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245"/>
      </w:tblGrid>
      <w:tr w:rsidR="00C15B59" w:rsidRPr="00B25FAE" w:rsidTr="00DC4AEE">
        <w:trPr>
          <w:trHeight w:val="127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EE" w:rsidRDefault="00DC4AEE" w:rsidP="009D72B2">
            <w:pPr>
              <w:spacing w:after="0" w:line="240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UBND TỈNH HÀ TĨNH</w:t>
            </w:r>
          </w:p>
          <w:p w:rsidR="00C15B59" w:rsidRDefault="00BA0058" w:rsidP="00DC4AEE">
            <w:pPr>
              <w:spacing w:after="120" w:line="240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noProof/>
                <w:spacing w:val="-6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185420</wp:posOffset>
                      </wp:positionV>
                      <wp:extent cx="885825" cy="0"/>
                      <wp:effectExtent l="9525" t="11430" r="9525" b="762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2CC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9.25pt;margin-top:14.6pt;width:6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"/>
                  </w:pict>
                </mc:Fallback>
              </mc:AlternateContent>
            </w:r>
            <w:r w:rsidR="00DC4AEE" w:rsidRPr="00DC4AEE">
              <w:rPr>
                <w:rFonts w:ascii="Times New Roman Bold" w:hAnsi="Times New Roman Bold"/>
                <w:b/>
                <w:spacing w:val="-8"/>
                <w:sz w:val="26"/>
                <w:szCs w:val="26"/>
              </w:rPr>
              <w:t>SỞ THÔNG TIN VÀ TRUYỀN THÔNG</w:t>
            </w:r>
          </w:p>
          <w:p w:rsidR="009D72B2" w:rsidRPr="00D40CF5" w:rsidRDefault="009D72B2" w:rsidP="00655BF0">
            <w:pPr>
              <w:spacing w:before="240" w:after="0" w:line="240" w:lineRule="auto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Số</w:t>
            </w:r>
            <w:r w:rsidR="0070333F">
              <w:rPr>
                <w:spacing w:val="-6"/>
                <w:sz w:val="26"/>
                <w:szCs w:val="26"/>
              </w:rPr>
              <w:t xml:space="preserve">:    </w:t>
            </w:r>
            <w:r w:rsidR="00655BF0">
              <w:rPr>
                <w:spacing w:val="-6"/>
                <w:sz w:val="26"/>
                <w:szCs w:val="26"/>
                <w:lang w:val="en-US"/>
              </w:rPr>
              <w:t>1352</w:t>
            </w:r>
            <w:r w:rsidR="0070333F">
              <w:rPr>
                <w:spacing w:val="-6"/>
                <w:sz w:val="26"/>
                <w:szCs w:val="26"/>
              </w:rPr>
              <w:t xml:space="preserve">  </w:t>
            </w:r>
            <w:r>
              <w:rPr>
                <w:spacing w:val="-6"/>
                <w:sz w:val="26"/>
                <w:szCs w:val="26"/>
              </w:rPr>
              <w:t>/</w:t>
            </w:r>
            <w:r w:rsidR="00DC4AEE">
              <w:rPr>
                <w:spacing w:val="-6"/>
                <w:sz w:val="26"/>
                <w:szCs w:val="26"/>
              </w:rPr>
              <w:t>STT</w:t>
            </w:r>
            <w:r>
              <w:rPr>
                <w:spacing w:val="-6"/>
                <w:sz w:val="26"/>
                <w:szCs w:val="26"/>
              </w:rPr>
              <w:t>TT</w:t>
            </w:r>
            <w:r w:rsidR="0070333F">
              <w:rPr>
                <w:spacing w:val="-6"/>
                <w:sz w:val="26"/>
                <w:szCs w:val="26"/>
              </w:rPr>
              <w:t>-TTr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9" w:rsidRDefault="00BA0058" w:rsidP="00A942E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 Bold" w:hAnsi="Times New Roman Bold"/>
                <w:b/>
                <w:bCs/>
                <w:noProof/>
                <w:spacing w:val="-6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384810</wp:posOffset>
                      </wp:positionV>
                      <wp:extent cx="1819275" cy="0"/>
                      <wp:effectExtent l="13970" t="11430" r="5080" b="762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186A3" id="AutoShape 4" o:spid="_x0000_s1026" type="#_x0000_t32" style="position:absolute;margin-left:54.25pt;margin-top:30.3pt;width:1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rR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ZvNsMXm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"/>
                  </w:pict>
                </mc:Fallback>
              </mc:AlternateContent>
            </w:r>
            <w:r w:rsidR="00C15B59" w:rsidRPr="00C76CA4">
              <w:rPr>
                <w:rFonts w:ascii="Times New Roman Bold" w:hAnsi="Times New Roman Bold"/>
                <w:b/>
                <w:bCs/>
                <w:spacing w:val="-6"/>
                <w:sz w:val="24"/>
                <w:szCs w:val="24"/>
              </w:rPr>
              <w:t>CỘNG HÒA XÃ HỘI CHỦ NGHĨA VIỆT NAM</w:t>
            </w:r>
            <w:r w:rsidR="00C15B59" w:rsidRPr="00D40CF5">
              <w:rPr>
                <w:b/>
                <w:bCs/>
                <w:sz w:val="24"/>
                <w:szCs w:val="24"/>
              </w:rPr>
              <w:br/>
            </w:r>
            <w:r w:rsidR="00C15B59" w:rsidRPr="00D40CF5">
              <w:rPr>
                <w:b/>
                <w:bCs/>
                <w:sz w:val="26"/>
                <w:szCs w:val="26"/>
              </w:rPr>
              <w:t>Độc lập - Tự do - Hạnh phúc</w:t>
            </w:r>
            <w:r w:rsidR="00C15B59" w:rsidRPr="00B25FAE">
              <w:rPr>
                <w:b/>
                <w:bCs/>
              </w:rPr>
              <w:t xml:space="preserve"> </w:t>
            </w:r>
            <w:r w:rsidR="00C15B59" w:rsidRPr="00B25FAE">
              <w:rPr>
                <w:b/>
                <w:bCs/>
              </w:rPr>
              <w:br/>
            </w:r>
          </w:p>
          <w:p w:rsidR="009D72B2" w:rsidRPr="00B25FAE" w:rsidRDefault="009D72B2" w:rsidP="00655BF0">
            <w:pPr>
              <w:spacing w:after="0" w:line="240" w:lineRule="auto"/>
              <w:jc w:val="center"/>
            </w:pPr>
            <w:r>
              <w:rPr>
                <w:i/>
                <w:iCs/>
                <w:sz w:val="26"/>
                <w:szCs w:val="26"/>
              </w:rPr>
              <w:t>Hà Tĩnh</w:t>
            </w:r>
            <w:r w:rsidRPr="00D40CF5">
              <w:rPr>
                <w:i/>
                <w:iCs/>
                <w:sz w:val="26"/>
                <w:szCs w:val="26"/>
              </w:rPr>
              <w:t>, ngày</w:t>
            </w:r>
            <w:r w:rsidR="00BC7F0E">
              <w:rPr>
                <w:i/>
                <w:iCs/>
                <w:sz w:val="26"/>
                <w:szCs w:val="26"/>
              </w:rPr>
              <w:t xml:space="preserve"> </w:t>
            </w:r>
            <w:r w:rsidR="00655BF0">
              <w:rPr>
                <w:i/>
                <w:iCs/>
                <w:sz w:val="26"/>
                <w:szCs w:val="26"/>
                <w:lang w:val="en-US"/>
              </w:rPr>
              <w:t xml:space="preserve"> 25</w:t>
            </w:r>
            <w:bookmarkStart w:id="0" w:name="_GoBack"/>
            <w:bookmarkEnd w:id="0"/>
            <w:r w:rsidR="006E6F82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C7F0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 tháng </w:t>
            </w:r>
            <w:r w:rsidR="006E6F82">
              <w:rPr>
                <w:i/>
                <w:iCs/>
                <w:sz w:val="26"/>
                <w:szCs w:val="26"/>
                <w:lang w:val="en-US"/>
              </w:rPr>
              <w:t>11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D40CF5">
              <w:rPr>
                <w:i/>
                <w:iCs/>
                <w:sz w:val="26"/>
                <w:szCs w:val="26"/>
              </w:rPr>
              <w:t>năm</w:t>
            </w:r>
            <w:r w:rsidR="006E6F82">
              <w:rPr>
                <w:i/>
                <w:iCs/>
                <w:sz w:val="26"/>
                <w:szCs w:val="26"/>
              </w:rPr>
              <w:t xml:space="preserve"> 2020</w:t>
            </w:r>
          </w:p>
        </w:tc>
      </w:tr>
      <w:tr w:rsidR="00C15B59" w:rsidRPr="00D40CF5" w:rsidTr="00DC4A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94" w:rsidRPr="00D40CF5" w:rsidRDefault="00C15B59" w:rsidP="006E6F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0CF5">
              <w:rPr>
                <w:sz w:val="24"/>
                <w:szCs w:val="24"/>
              </w:rPr>
              <w:t xml:space="preserve">V/v </w:t>
            </w:r>
            <w:r w:rsidR="006E6F82">
              <w:rPr>
                <w:sz w:val="24"/>
                <w:szCs w:val="24"/>
                <w:lang w:val="en-US"/>
              </w:rPr>
              <w:t>lấy ý kiến công bố danh mục văn bản quy phạm pháp luật hết hiệu lực</w:t>
            </w:r>
            <w:r w:rsidR="00131780">
              <w:rPr>
                <w:sz w:val="24"/>
                <w:szCs w:val="24"/>
                <w:lang w:val="en-US"/>
              </w:rPr>
              <w:t xml:space="preserve"> thi hành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B59" w:rsidRPr="00D40CF5" w:rsidRDefault="00C15B59" w:rsidP="009D72B2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</w:tbl>
    <w:p w:rsidR="009D72B2" w:rsidRDefault="009D72B2" w:rsidP="00C76CA4">
      <w:pPr>
        <w:spacing w:after="0"/>
      </w:pPr>
    </w:p>
    <w:p w:rsidR="005F2EBC" w:rsidRDefault="005F2EBC" w:rsidP="00C76CA4">
      <w:pPr>
        <w:spacing w:after="0"/>
      </w:pPr>
    </w:p>
    <w:p w:rsidR="00627BDC" w:rsidRDefault="00131780" w:rsidP="00220594">
      <w:pPr>
        <w:tabs>
          <w:tab w:val="left" w:pos="3902"/>
        </w:tabs>
        <w:ind w:left="2343"/>
      </w:pPr>
      <w:r>
        <w:rPr>
          <w:lang w:val="en-US"/>
        </w:rPr>
        <w:t xml:space="preserve">    </w:t>
      </w:r>
      <w:r w:rsidR="00627BDC" w:rsidRPr="00D40CF5">
        <w:t>Kính gử</w:t>
      </w:r>
      <w:r w:rsidR="00627BDC">
        <w:t>i: Sở Tư pháp</w:t>
      </w:r>
    </w:p>
    <w:p w:rsidR="00B56C65" w:rsidRDefault="00B56C65" w:rsidP="00C76CA4">
      <w:pPr>
        <w:spacing w:after="0"/>
      </w:pPr>
    </w:p>
    <w:p w:rsidR="00766522" w:rsidRDefault="00F453CD" w:rsidP="00954B68">
      <w:pPr>
        <w:spacing w:after="120" w:line="340" w:lineRule="exact"/>
        <w:ind w:firstLine="709"/>
        <w:jc w:val="both"/>
        <w:rPr>
          <w:lang w:val="en-US"/>
        </w:rPr>
      </w:pPr>
      <w:r w:rsidRPr="003F16C8">
        <w:t>Thực hiện Nghị định</w:t>
      </w:r>
      <w:r w:rsidR="00C314FD">
        <w:rPr>
          <w:lang w:val="en-US"/>
        </w:rPr>
        <w:t xml:space="preserve"> số</w:t>
      </w:r>
      <w:r w:rsidRPr="003F16C8">
        <w:t xml:space="preserve"> 34/2016/NĐ-CP ngày 14/5/2016 của Chính phủ về quy định chi tiết một số điều và biện pháp thi hành Luật </w:t>
      </w:r>
      <w:r w:rsidR="00560BD6">
        <w:rPr>
          <w:lang w:val="en-US"/>
        </w:rPr>
        <w:t>B</w:t>
      </w:r>
      <w:r w:rsidRPr="003F16C8">
        <w:t>an hành văn bản quy phạm pháp luật</w:t>
      </w:r>
      <w:r w:rsidR="003F16C8">
        <w:rPr>
          <w:lang w:val="en-US"/>
        </w:rPr>
        <w:t xml:space="preserve"> 2015</w:t>
      </w:r>
      <w:r w:rsidRPr="003F16C8">
        <w:t>; Kế hoạch số 19/KH-UBND ngày 05/02/2020 của UBND tỉnh về thực hiện nhiệm vụ công tác tư pháp năm 2020, Sở</w:t>
      </w:r>
      <w:r w:rsidR="00560BD6">
        <w:rPr>
          <w:lang w:val="en-US"/>
        </w:rPr>
        <w:t xml:space="preserve"> Th</w:t>
      </w:r>
      <w:r w:rsidR="00560BD6" w:rsidRPr="00560BD6">
        <w:rPr>
          <w:lang w:val="en-US"/>
        </w:rPr>
        <w:t>ô</w:t>
      </w:r>
      <w:r w:rsidR="00560BD6">
        <w:rPr>
          <w:lang w:val="en-US"/>
        </w:rPr>
        <w:t>ng tin v</w:t>
      </w:r>
      <w:r w:rsidR="00560BD6" w:rsidRPr="00560BD6">
        <w:rPr>
          <w:lang w:val="en-US"/>
        </w:rPr>
        <w:t>à</w:t>
      </w:r>
      <w:r w:rsidR="00560BD6">
        <w:rPr>
          <w:lang w:val="en-US"/>
        </w:rPr>
        <w:t xml:space="preserve"> Truy</w:t>
      </w:r>
      <w:r w:rsidR="00560BD6" w:rsidRPr="00560BD6">
        <w:rPr>
          <w:lang w:val="en-US"/>
        </w:rPr>
        <w:t>ề</w:t>
      </w:r>
      <w:r w:rsidR="00560BD6">
        <w:rPr>
          <w:lang w:val="en-US"/>
        </w:rPr>
        <w:t>n th</w:t>
      </w:r>
      <w:r w:rsidR="00560BD6" w:rsidRPr="00560BD6">
        <w:rPr>
          <w:lang w:val="en-US"/>
        </w:rPr>
        <w:t>ô</w:t>
      </w:r>
      <w:r w:rsidR="00560BD6">
        <w:rPr>
          <w:lang w:val="en-US"/>
        </w:rPr>
        <w:t>ng</w:t>
      </w:r>
      <w:r w:rsidRPr="003F16C8">
        <w:t xml:space="preserve"> đã tổ chức rà soát,</w:t>
      </w:r>
      <w:r w:rsidR="0082294C">
        <w:rPr>
          <w:lang w:val="en-US"/>
        </w:rPr>
        <w:t xml:space="preserve"> hệ thống hóa văn bản QPPL và lập danh mục văn bản QPPL hết</w:t>
      </w:r>
      <w:r w:rsidR="00766522">
        <w:rPr>
          <w:lang w:val="en-US"/>
        </w:rPr>
        <w:t xml:space="preserve"> hiệu lự</w:t>
      </w:r>
      <w:r w:rsidR="0004367A">
        <w:rPr>
          <w:lang w:val="en-US"/>
        </w:rPr>
        <w:t xml:space="preserve">c thi hành </w:t>
      </w:r>
      <w:r w:rsidR="00766522" w:rsidRPr="0004367A">
        <w:rPr>
          <w:i/>
          <w:lang w:val="en-US"/>
        </w:rPr>
        <w:t>(</w:t>
      </w:r>
      <w:r w:rsidR="00560BD6">
        <w:rPr>
          <w:i/>
          <w:lang w:val="en-US"/>
        </w:rPr>
        <w:t>C</w:t>
      </w:r>
      <w:r w:rsidR="00766522" w:rsidRPr="0004367A">
        <w:rPr>
          <w:i/>
          <w:lang w:val="en-US"/>
        </w:rPr>
        <w:t>ó dự thảo quyết định và danh mục văn bản kèm theo)</w:t>
      </w:r>
      <w:r w:rsidR="00766522">
        <w:rPr>
          <w:lang w:val="en-US"/>
        </w:rPr>
        <w:t>.</w:t>
      </w:r>
    </w:p>
    <w:p w:rsidR="00766522" w:rsidRDefault="00E43E53" w:rsidP="00954B68">
      <w:pPr>
        <w:spacing w:after="120" w:line="340" w:lineRule="exact"/>
        <w:ind w:firstLine="709"/>
        <w:jc w:val="both"/>
        <w:rPr>
          <w:lang w:val="en-US"/>
        </w:rPr>
      </w:pPr>
      <w:r>
        <w:rPr>
          <w:lang w:val="en-US"/>
        </w:rPr>
        <w:t>Đề nghị Sở Tư pháp thẩm định</w:t>
      </w:r>
      <w:r w:rsidR="00560BD6">
        <w:rPr>
          <w:lang w:val="en-US"/>
        </w:rPr>
        <w:t>,</w:t>
      </w:r>
      <w:r>
        <w:rPr>
          <w:lang w:val="en-US"/>
        </w:rPr>
        <w:t xml:space="preserve"> cho ý kiến đối với dự thảo quyết định của UBND tỉnh </w:t>
      </w:r>
      <w:r w:rsidR="0004367A">
        <w:rPr>
          <w:lang w:val="en-US"/>
        </w:rPr>
        <w:t xml:space="preserve">và </w:t>
      </w:r>
      <w:r>
        <w:rPr>
          <w:lang w:val="en-US"/>
        </w:rPr>
        <w:t>danh mục văn bản QPPL hết hiệu lực thi hành</w:t>
      </w:r>
      <w:r w:rsidR="00E0254D">
        <w:rPr>
          <w:lang w:val="en-US"/>
        </w:rPr>
        <w:t xml:space="preserve"> để Sở Thông tin và Truyền thông làm căn cứ trình UBND tỉnh ban hành./. </w:t>
      </w:r>
    </w:p>
    <w:p w:rsidR="0043065B" w:rsidRDefault="0043065B" w:rsidP="0043065B">
      <w:pPr>
        <w:spacing w:after="0" w:line="240" w:lineRule="auto"/>
        <w:ind w:firstLine="709"/>
        <w:jc w:val="both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C15B59" w:rsidRPr="00B25FAE" w:rsidTr="001F4BA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54" w:rsidRDefault="00C15B59" w:rsidP="00681254">
            <w:pPr>
              <w:spacing w:after="0" w:line="240" w:lineRule="auto"/>
              <w:rPr>
                <w:sz w:val="22"/>
                <w:szCs w:val="22"/>
              </w:rPr>
            </w:pPr>
            <w:r w:rsidRPr="00F12974">
              <w:rPr>
                <w:b/>
                <w:bCs/>
                <w:i/>
                <w:iCs/>
                <w:sz w:val="24"/>
                <w:szCs w:val="24"/>
              </w:rPr>
              <w:t> Nơi nhận:</w:t>
            </w:r>
            <w:r w:rsidRPr="00F12974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F12974">
              <w:rPr>
                <w:sz w:val="22"/>
                <w:szCs w:val="22"/>
              </w:rPr>
              <w:t>- Như trên;</w:t>
            </w:r>
            <w:r w:rsidR="00681254">
              <w:rPr>
                <w:sz w:val="22"/>
                <w:szCs w:val="22"/>
              </w:rPr>
              <w:t xml:space="preserve"> </w:t>
            </w:r>
          </w:p>
          <w:p w:rsidR="00313239" w:rsidRDefault="00A01C23" w:rsidP="007B7D6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B314D">
              <w:rPr>
                <w:sz w:val="22"/>
                <w:szCs w:val="22"/>
              </w:rPr>
              <w:t>Lãnh đạo</w:t>
            </w:r>
            <w:r>
              <w:rPr>
                <w:sz w:val="22"/>
                <w:szCs w:val="22"/>
              </w:rPr>
              <w:t xml:space="preserve"> Sở; </w:t>
            </w:r>
          </w:p>
          <w:p w:rsidR="00C15B59" w:rsidRPr="00F12974" w:rsidRDefault="00C15B59" w:rsidP="007B7D6D">
            <w:pPr>
              <w:spacing w:after="0" w:line="240" w:lineRule="auto"/>
              <w:rPr>
                <w:sz w:val="22"/>
                <w:szCs w:val="22"/>
              </w:rPr>
            </w:pPr>
            <w:r w:rsidRPr="00F12974">
              <w:rPr>
                <w:sz w:val="22"/>
                <w:szCs w:val="22"/>
              </w:rPr>
              <w:t>- Lưu:</w:t>
            </w:r>
            <w:r w:rsidR="00681254">
              <w:rPr>
                <w:sz w:val="22"/>
                <w:szCs w:val="22"/>
              </w:rPr>
              <w:t xml:space="preserve"> </w:t>
            </w:r>
            <w:r w:rsidR="007B7D6D">
              <w:rPr>
                <w:sz w:val="22"/>
                <w:szCs w:val="22"/>
              </w:rPr>
              <w:t>VT, TT</w:t>
            </w:r>
            <w:r w:rsidR="00681254">
              <w:rPr>
                <w:sz w:val="22"/>
                <w:szCs w:val="22"/>
              </w:rPr>
              <w:t>ra</w:t>
            </w:r>
            <w:r w:rsidR="0017301F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681254">
              <w:rPr>
                <w:sz w:val="22"/>
                <w:szCs w:val="22"/>
              </w:rPr>
              <w:t>.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466" w:rsidRDefault="00C23466" w:rsidP="00C94B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KT. GIÁM ĐỐC</w:t>
            </w:r>
          </w:p>
          <w:p w:rsidR="00C94B93" w:rsidRPr="00C94B93" w:rsidRDefault="00C23466" w:rsidP="00C94B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PHÓ GIÁM ĐỐC</w:t>
            </w:r>
          </w:p>
          <w:p w:rsidR="00C94B93" w:rsidRDefault="00C94B93" w:rsidP="00C94B93">
            <w:pPr>
              <w:spacing w:after="0" w:line="240" w:lineRule="auto"/>
              <w:jc w:val="center"/>
            </w:pPr>
          </w:p>
          <w:p w:rsidR="00C94B93" w:rsidRDefault="00C94B93" w:rsidP="00C94B93">
            <w:pPr>
              <w:spacing w:after="0" w:line="240" w:lineRule="auto"/>
              <w:jc w:val="center"/>
            </w:pPr>
          </w:p>
          <w:p w:rsidR="00C94B93" w:rsidRDefault="00C94B93" w:rsidP="00C94B93">
            <w:pPr>
              <w:spacing w:after="0" w:line="240" w:lineRule="auto"/>
              <w:jc w:val="center"/>
              <w:rPr>
                <w:b/>
              </w:rPr>
            </w:pPr>
          </w:p>
          <w:p w:rsidR="005F2EBC" w:rsidRPr="00D36E9A" w:rsidRDefault="005F2EBC" w:rsidP="00C94B93">
            <w:pPr>
              <w:spacing w:after="0" w:line="240" w:lineRule="auto"/>
              <w:jc w:val="center"/>
              <w:rPr>
                <w:b/>
              </w:rPr>
            </w:pPr>
          </w:p>
          <w:p w:rsidR="00C94B93" w:rsidRDefault="00C94B93" w:rsidP="00C94B93">
            <w:pPr>
              <w:spacing w:after="0" w:line="240" w:lineRule="auto"/>
              <w:jc w:val="center"/>
            </w:pPr>
          </w:p>
          <w:p w:rsidR="00C94B93" w:rsidRDefault="00C94B93" w:rsidP="00C94B93">
            <w:pPr>
              <w:spacing w:after="0" w:line="240" w:lineRule="auto"/>
              <w:jc w:val="center"/>
            </w:pPr>
          </w:p>
          <w:p w:rsidR="00C15B59" w:rsidRPr="00C94B93" w:rsidRDefault="00F46153" w:rsidP="00C94B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Đậu Tùng Lâm</w:t>
            </w:r>
          </w:p>
        </w:tc>
      </w:tr>
    </w:tbl>
    <w:p w:rsidR="00FA11D5" w:rsidRDefault="00FA11D5" w:rsidP="006006FD">
      <w:pPr>
        <w:spacing w:after="0"/>
      </w:pPr>
    </w:p>
    <w:p w:rsidR="00D36E9A" w:rsidRDefault="00D36E9A" w:rsidP="006006FD">
      <w:pPr>
        <w:spacing w:after="0"/>
      </w:pPr>
    </w:p>
    <w:p w:rsidR="00D36E9A" w:rsidRDefault="00BA0058" w:rsidP="006006FD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5277485</wp:posOffset>
                </wp:positionH>
                <wp:positionV relativeFrom="paragraph">
                  <wp:posOffset>312420</wp:posOffset>
                </wp:positionV>
                <wp:extent cx="738505" cy="495300"/>
                <wp:effectExtent l="4445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5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9479" id="Rectangle 17" o:spid="_x0000_s1026" style="position:absolute;margin-left:415.55pt;margin-top:24.6pt;width:58.1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lJfQ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" stroked="f"/>
            </w:pict>
          </mc:Fallback>
        </mc:AlternateContent>
      </w:r>
    </w:p>
    <w:p w:rsidR="00863445" w:rsidRDefault="00863445" w:rsidP="00C65D7D">
      <w:pPr>
        <w:spacing w:after="0" w:line="240" w:lineRule="auto"/>
        <w:rPr>
          <w:sz w:val="10"/>
        </w:rPr>
      </w:pPr>
    </w:p>
    <w:sectPr w:rsidR="00863445" w:rsidSect="00485FAB">
      <w:footerReference w:type="default" r:id="rId7"/>
      <w:pgSz w:w="11907" w:h="16840" w:code="9"/>
      <w:pgMar w:top="1134" w:right="1134" w:bottom="1134" w:left="1701" w:header="624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94" w:rsidRDefault="00987C94" w:rsidP="00D72CA3">
      <w:pPr>
        <w:spacing w:after="0" w:line="240" w:lineRule="auto"/>
      </w:pPr>
      <w:r>
        <w:separator/>
      </w:r>
    </w:p>
  </w:endnote>
  <w:endnote w:type="continuationSeparator" w:id="0">
    <w:p w:rsidR="00987C94" w:rsidRDefault="00987C94" w:rsidP="00D7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56" w:rsidRDefault="000A7D56">
    <w:pPr>
      <w:pStyle w:val="Footer"/>
      <w:jc w:val="right"/>
    </w:pPr>
  </w:p>
  <w:p w:rsidR="008F5528" w:rsidRDefault="008F5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94" w:rsidRDefault="00987C94" w:rsidP="00D72CA3">
      <w:pPr>
        <w:spacing w:after="0" w:line="240" w:lineRule="auto"/>
      </w:pPr>
      <w:r>
        <w:separator/>
      </w:r>
    </w:p>
  </w:footnote>
  <w:footnote w:type="continuationSeparator" w:id="0">
    <w:p w:rsidR="00987C94" w:rsidRDefault="00987C94" w:rsidP="00D7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11C3"/>
    <w:multiLevelType w:val="hybridMultilevel"/>
    <w:tmpl w:val="835A7666"/>
    <w:lvl w:ilvl="0" w:tplc="26E2380C">
      <w:start w:val="1"/>
      <w:numFmt w:val="decimal"/>
      <w:suff w:val="space"/>
      <w:lvlText w:val="%1."/>
      <w:lvlJc w:val="center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59"/>
    <w:rsid w:val="00001F45"/>
    <w:rsid w:val="000075CF"/>
    <w:rsid w:val="00007F89"/>
    <w:rsid w:val="00021975"/>
    <w:rsid w:val="0002711C"/>
    <w:rsid w:val="00031751"/>
    <w:rsid w:val="000379C0"/>
    <w:rsid w:val="000411FD"/>
    <w:rsid w:val="0004367A"/>
    <w:rsid w:val="00045400"/>
    <w:rsid w:val="0005586B"/>
    <w:rsid w:val="000565ED"/>
    <w:rsid w:val="00062639"/>
    <w:rsid w:val="00067538"/>
    <w:rsid w:val="00074B78"/>
    <w:rsid w:val="00080317"/>
    <w:rsid w:val="000828CA"/>
    <w:rsid w:val="00084C52"/>
    <w:rsid w:val="0008583C"/>
    <w:rsid w:val="0008689B"/>
    <w:rsid w:val="00087141"/>
    <w:rsid w:val="00091785"/>
    <w:rsid w:val="0009781B"/>
    <w:rsid w:val="000A19E1"/>
    <w:rsid w:val="000A3E4F"/>
    <w:rsid w:val="000A6D72"/>
    <w:rsid w:val="000A7D56"/>
    <w:rsid w:val="000B162A"/>
    <w:rsid w:val="000B19B3"/>
    <w:rsid w:val="000B1ED3"/>
    <w:rsid w:val="000B33C3"/>
    <w:rsid w:val="000C4EF6"/>
    <w:rsid w:val="000C522E"/>
    <w:rsid w:val="000D000D"/>
    <w:rsid w:val="000D3BE1"/>
    <w:rsid w:val="000D3DFC"/>
    <w:rsid w:val="000E0C83"/>
    <w:rsid w:val="000E40E2"/>
    <w:rsid w:val="000E51CE"/>
    <w:rsid w:val="000F27FC"/>
    <w:rsid w:val="000F635C"/>
    <w:rsid w:val="00101B79"/>
    <w:rsid w:val="00101C81"/>
    <w:rsid w:val="00116406"/>
    <w:rsid w:val="00120ACB"/>
    <w:rsid w:val="0012578B"/>
    <w:rsid w:val="00131780"/>
    <w:rsid w:val="001317F1"/>
    <w:rsid w:val="00132BB2"/>
    <w:rsid w:val="00135777"/>
    <w:rsid w:val="00136A4B"/>
    <w:rsid w:val="0013766D"/>
    <w:rsid w:val="00137B2E"/>
    <w:rsid w:val="00143E36"/>
    <w:rsid w:val="0015742F"/>
    <w:rsid w:val="00166879"/>
    <w:rsid w:val="00171074"/>
    <w:rsid w:val="0017301F"/>
    <w:rsid w:val="00177ED1"/>
    <w:rsid w:val="001818B4"/>
    <w:rsid w:val="00181DDD"/>
    <w:rsid w:val="00187495"/>
    <w:rsid w:val="001876AF"/>
    <w:rsid w:val="001943B5"/>
    <w:rsid w:val="001A0627"/>
    <w:rsid w:val="001A0E6C"/>
    <w:rsid w:val="001A420E"/>
    <w:rsid w:val="001A5E37"/>
    <w:rsid w:val="001A65DE"/>
    <w:rsid w:val="001A7ACD"/>
    <w:rsid w:val="001B25AE"/>
    <w:rsid w:val="001B7BEF"/>
    <w:rsid w:val="001C319F"/>
    <w:rsid w:val="001D1C8E"/>
    <w:rsid w:val="001D2B1A"/>
    <w:rsid w:val="001D39BF"/>
    <w:rsid w:val="001D6366"/>
    <w:rsid w:val="001E1335"/>
    <w:rsid w:val="001E172D"/>
    <w:rsid w:val="001E4C7A"/>
    <w:rsid w:val="001E6CCB"/>
    <w:rsid w:val="001F11E1"/>
    <w:rsid w:val="001F266F"/>
    <w:rsid w:val="001F411E"/>
    <w:rsid w:val="001F4AF6"/>
    <w:rsid w:val="001F4BA3"/>
    <w:rsid w:val="0020624C"/>
    <w:rsid w:val="0020651E"/>
    <w:rsid w:val="00220594"/>
    <w:rsid w:val="002221C6"/>
    <w:rsid w:val="002242FA"/>
    <w:rsid w:val="00230834"/>
    <w:rsid w:val="00230879"/>
    <w:rsid w:val="00233202"/>
    <w:rsid w:val="00240340"/>
    <w:rsid w:val="00240652"/>
    <w:rsid w:val="00244D7F"/>
    <w:rsid w:val="00246D9A"/>
    <w:rsid w:val="002479A2"/>
    <w:rsid w:val="002513B0"/>
    <w:rsid w:val="00253D85"/>
    <w:rsid w:val="00255B3B"/>
    <w:rsid w:val="00255BC0"/>
    <w:rsid w:val="0026714C"/>
    <w:rsid w:val="00271EDE"/>
    <w:rsid w:val="00280B5A"/>
    <w:rsid w:val="00282F4E"/>
    <w:rsid w:val="002875F3"/>
    <w:rsid w:val="0029492D"/>
    <w:rsid w:val="002959F0"/>
    <w:rsid w:val="002A25C4"/>
    <w:rsid w:val="002C6BD8"/>
    <w:rsid w:val="002C7971"/>
    <w:rsid w:val="002D02F7"/>
    <w:rsid w:val="002D2608"/>
    <w:rsid w:val="002D26D6"/>
    <w:rsid w:val="002D68C3"/>
    <w:rsid w:val="002E3BFE"/>
    <w:rsid w:val="002F27F4"/>
    <w:rsid w:val="002F5578"/>
    <w:rsid w:val="00300402"/>
    <w:rsid w:val="00300EC7"/>
    <w:rsid w:val="00301F7F"/>
    <w:rsid w:val="003020AA"/>
    <w:rsid w:val="003049FE"/>
    <w:rsid w:val="00306382"/>
    <w:rsid w:val="00313239"/>
    <w:rsid w:val="003241EB"/>
    <w:rsid w:val="00325B17"/>
    <w:rsid w:val="00330AF3"/>
    <w:rsid w:val="003326CF"/>
    <w:rsid w:val="00340800"/>
    <w:rsid w:val="00344463"/>
    <w:rsid w:val="00344F36"/>
    <w:rsid w:val="00345E22"/>
    <w:rsid w:val="0036094C"/>
    <w:rsid w:val="00362915"/>
    <w:rsid w:val="003679BE"/>
    <w:rsid w:val="003707AA"/>
    <w:rsid w:val="003709D2"/>
    <w:rsid w:val="00373D0C"/>
    <w:rsid w:val="003779BB"/>
    <w:rsid w:val="00387CEA"/>
    <w:rsid w:val="00392450"/>
    <w:rsid w:val="003934E5"/>
    <w:rsid w:val="003A1C22"/>
    <w:rsid w:val="003A34B9"/>
    <w:rsid w:val="003A5577"/>
    <w:rsid w:val="003B0087"/>
    <w:rsid w:val="003B272E"/>
    <w:rsid w:val="003B5470"/>
    <w:rsid w:val="003C4508"/>
    <w:rsid w:val="003C75A3"/>
    <w:rsid w:val="003D3F06"/>
    <w:rsid w:val="003E0FA0"/>
    <w:rsid w:val="003E22D5"/>
    <w:rsid w:val="003E79FA"/>
    <w:rsid w:val="003F0A53"/>
    <w:rsid w:val="003F16C8"/>
    <w:rsid w:val="003F2F41"/>
    <w:rsid w:val="003F3D23"/>
    <w:rsid w:val="003F4397"/>
    <w:rsid w:val="00410A30"/>
    <w:rsid w:val="00413AB9"/>
    <w:rsid w:val="00415358"/>
    <w:rsid w:val="004156F7"/>
    <w:rsid w:val="00416C9E"/>
    <w:rsid w:val="00417510"/>
    <w:rsid w:val="0043065B"/>
    <w:rsid w:val="00440B76"/>
    <w:rsid w:val="00441A3A"/>
    <w:rsid w:val="00442A6C"/>
    <w:rsid w:val="00442FE9"/>
    <w:rsid w:val="004475DA"/>
    <w:rsid w:val="00453BE2"/>
    <w:rsid w:val="00457C62"/>
    <w:rsid w:val="00461B25"/>
    <w:rsid w:val="004708FF"/>
    <w:rsid w:val="004763F6"/>
    <w:rsid w:val="004811BD"/>
    <w:rsid w:val="0048242B"/>
    <w:rsid w:val="0048458B"/>
    <w:rsid w:val="00485FAB"/>
    <w:rsid w:val="0049153B"/>
    <w:rsid w:val="00491568"/>
    <w:rsid w:val="0049221A"/>
    <w:rsid w:val="00492907"/>
    <w:rsid w:val="004972A2"/>
    <w:rsid w:val="004A09E0"/>
    <w:rsid w:val="004A2BDD"/>
    <w:rsid w:val="004A3E25"/>
    <w:rsid w:val="004A7FF8"/>
    <w:rsid w:val="004B26F5"/>
    <w:rsid w:val="004B4D2F"/>
    <w:rsid w:val="004B672B"/>
    <w:rsid w:val="004B79CE"/>
    <w:rsid w:val="004C2490"/>
    <w:rsid w:val="004C4014"/>
    <w:rsid w:val="004C6167"/>
    <w:rsid w:val="004D15E7"/>
    <w:rsid w:val="004D243E"/>
    <w:rsid w:val="004D334F"/>
    <w:rsid w:val="004D685A"/>
    <w:rsid w:val="004E55B9"/>
    <w:rsid w:val="004F4830"/>
    <w:rsid w:val="004F7F86"/>
    <w:rsid w:val="00510061"/>
    <w:rsid w:val="0051217D"/>
    <w:rsid w:val="005222FB"/>
    <w:rsid w:val="00523C5A"/>
    <w:rsid w:val="005270C6"/>
    <w:rsid w:val="00527811"/>
    <w:rsid w:val="0053173F"/>
    <w:rsid w:val="0053337D"/>
    <w:rsid w:val="00533CD6"/>
    <w:rsid w:val="00541A9C"/>
    <w:rsid w:val="00545322"/>
    <w:rsid w:val="00552F33"/>
    <w:rsid w:val="0055362D"/>
    <w:rsid w:val="0055645F"/>
    <w:rsid w:val="00560BD6"/>
    <w:rsid w:val="005624F5"/>
    <w:rsid w:val="00571B93"/>
    <w:rsid w:val="0057572D"/>
    <w:rsid w:val="00591860"/>
    <w:rsid w:val="00594245"/>
    <w:rsid w:val="005A5F49"/>
    <w:rsid w:val="005B11A7"/>
    <w:rsid w:val="005B47E9"/>
    <w:rsid w:val="005B5C28"/>
    <w:rsid w:val="005B7D1F"/>
    <w:rsid w:val="005C7769"/>
    <w:rsid w:val="005D5F3F"/>
    <w:rsid w:val="005E2B01"/>
    <w:rsid w:val="005E2D90"/>
    <w:rsid w:val="005E4126"/>
    <w:rsid w:val="005E5786"/>
    <w:rsid w:val="005F10BB"/>
    <w:rsid w:val="005F2EBC"/>
    <w:rsid w:val="005F36DD"/>
    <w:rsid w:val="005F7B7B"/>
    <w:rsid w:val="006006FD"/>
    <w:rsid w:val="006065B0"/>
    <w:rsid w:val="00613177"/>
    <w:rsid w:val="006132FE"/>
    <w:rsid w:val="006155D2"/>
    <w:rsid w:val="00627BDC"/>
    <w:rsid w:val="0063528B"/>
    <w:rsid w:val="00647195"/>
    <w:rsid w:val="00651A0D"/>
    <w:rsid w:val="00655BF0"/>
    <w:rsid w:val="00665FD9"/>
    <w:rsid w:val="006701B5"/>
    <w:rsid w:val="006750DC"/>
    <w:rsid w:val="006756BC"/>
    <w:rsid w:val="006778D0"/>
    <w:rsid w:val="00681254"/>
    <w:rsid w:val="0068649E"/>
    <w:rsid w:val="00691A89"/>
    <w:rsid w:val="00694F7A"/>
    <w:rsid w:val="006A28BA"/>
    <w:rsid w:val="006A4234"/>
    <w:rsid w:val="006A5843"/>
    <w:rsid w:val="006B3110"/>
    <w:rsid w:val="006B5231"/>
    <w:rsid w:val="006B66C9"/>
    <w:rsid w:val="006B79C2"/>
    <w:rsid w:val="006C2D87"/>
    <w:rsid w:val="006C2F40"/>
    <w:rsid w:val="006C3EC6"/>
    <w:rsid w:val="006C4C08"/>
    <w:rsid w:val="006D208C"/>
    <w:rsid w:val="006D2E31"/>
    <w:rsid w:val="006D7E5C"/>
    <w:rsid w:val="006E542F"/>
    <w:rsid w:val="006E5E10"/>
    <w:rsid w:val="006E6F82"/>
    <w:rsid w:val="006F5C73"/>
    <w:rsid w:val="006F7C33"/>
    <w:rsid w:val="0070039A"/>
    <w:rsid w:val="0070333F"/>
    <w:rsid w:val="00713525"/>
    <w:rsid w:val="00715F67"/>
    <w:rsid w:val="00724BEE"/>
    <w:rsid w:val="0073056D"/>
    <w:rsid w:val="007312EC"/>
    <w:rsid w:val="00742967"/>
    <w:rsid w:val="00742B11"/>
    <w:rsid w:val="00753DF3"/>
    <w:rsid w:val="00754377"/>
    <w:rsid w:val="0075693D"/>
    <w:rsid w:val="00757B83"/>
    <w:rsid w:val="0076053E"/>
    <w:rsid w:val="0076473D"/>
    <w:rsid w:val="00766522"/>
    <w:rsid w:val="0076662C"/>
    <w:rsid w:val="00776F01"/>
    <w:rsid w:val="00780238"/>
    <w:rsid w:val="007810D5"/>
    <w:rsid w:val="00781AD5"/>
    <w:rsid w:val="007824F9"/>
    <w:rsid w:val="00787DAB"/>
    <w:rsid w:val="00790718"/>
    <w:rsid w:val="0079092E"/>
    <w:rsid w:val="007920DB"/>
    <w:rsid w:val="00792819"/>
    <w:rsid w:val="00796B21"/>
    <w:rsid w:val="007A0AF5"/>
    <w:rsid w:val="007B0028"/>
    <w:rsid w:val="007B41DD"/>
    <w:rsid w:val="007B555D"/>
    <w:rsid w:val="007B7D6D"/>
    <w:rsid w:val="007C2054"/>
    <w:rsid w:val="007D3E95"/>
    <w:rsid w:val="007D3EC6"/>
    <w:rsid w:val="007D4B38"/>
    <w:rsid w:val="007E13FC"/>
    <w:rsid w:val="007E3BD0"/>
    <w:rsid w:val="007E51F3"/>
    <w:rsid w:val="007F1675"/>
    <w:rsid w:val="00800221"/>
    <w:rsid w:val="0080213E"/>
    <w:rsid w:val="00807097"/>
    <w:rsid w:val="00820657"/>
    <w:rsid w:val="00820A3C"/>
    <w:rsid w:val="0082294C"/>
    <w:rsid w:val="00824B1D"/>
    <w:rsid w:val="008315A1"/>
    <w:rsid w:val="00841BD4"/>
    <w:rsid w:val="0084557E"/>
    <w:rsid w:val="00846F42"/>
    <w:rsid w:val="00850E11"/>
    <w:rsid w:val="00852447"/>
    <w:rsid w:val="00852A50"/>
    <w:rsid w:val="0086051F"/>
    <w:rsid w:val="008627BE"/>
    <w:rsid w:val="00863445"/>
    <w:rsid w:val="008661A3"/>
    <w:rsid w:val="00867408"/>
    <w:rsid w:val="00873B7D"/>
    <w:rsid w:val="00876DE4"/>
    <w:rsid w:val="00881A8B"/>
    <w:rsid w:val="008822E0"/>
    <w:rsid w:val="0088603B"/>
    <w:rsid w:val="008874F4"/>
    <w:rsid w:val="00891AF7"/>
    <w:rsid w:val="008A044F"/>
    <w:rsid w:val="008A206B"/>
    <w:rsid w:val="008B4A48"/>
    <w:rsid w:val="008C2BD3"/>
    <w:rsid w:val="008E3C4D"/>
    <w:rsid w:val="008E76F0"/>
    <w:rsid w:val="008F191A"/>
    <w:rsid w:val="008F20EB"/>
    <w:rsid w:val="008F5528"/>
    <w:rsid w:val="009063E0"/>
    <w:rsid w:val="009131B7"/>
    <w:rsid w:val="00922064"/>
    <w:rsid w:val="009257A4"/>
    <w:rsid w:val="00932CF1"/>
    <w:rsid w:val="009357D7"/>
    <w:rsid w:val="00942BF0"/>
    <w:rsid w:val="009456EC"/>
    <w:rsid w:val="009503C8"/>
    <w:rsid w:val="00954B68"/>
    <w:rsid w:val="00956D34"/>
    <w:rsid w:val="00957439"/>
    <w:rsid w:val="00960097"/>
    <w:rsid w:val="00965F68"/>
    <w:rsid w:val="00970D81"/>
    <w:rsid w:val="00974296"/>
    <w:rsid w:val="00976868"/>
    <w:rsid w:val="00980804"/>
    <w:rsid w:val="00981E04"/>
    <w:rsid w:val="00984F53"/>
    <w:rsid w:val="00987BD6"/>
    <w:rsid w:val="00987C94"/>
    <w:rsid w:val="00991C90"/>
    <w:rsid w:val="009930D7"/>
    <w:rsid w:val="00994BE2"/>
    <w:rsid w:val="009952BC"/>
    <w:rsid w:val="00996AF6"/>
    <w:rsid w:val="009A5941"/>
    <w:rsid w:val="009B5AB2"/>
    <w:rsid w:val="009C6853"/>
    <w:rsid w:val="009D3B05"/>
    <w:rsid w:val="009D72B2"/>
    <w:rsid w:val="009D7698"/>
    <w:rsid w:val="009E0D08"/>
    <w:rsid w:val="009E41C3"/>
    <w:rsid w:val="009F790B"/>
    <w:rsid w:val="00A01C23"/>
    <w:rsid w:val="00A02BA8"/>
    <w:rsid w:val="00A049A0"/>
    <w:rsid w:val="00A04C40"/>
    <w:rsid w:val="00A127C8"/>
    <w:rsid w:val="00A21312"/>
    <w:rsid w:val="00A231AA"/>
    <w:rsid w:val="00A252B0"/>
    <w:rsid w:val="00A31299"/>
    <w:rsid w:val="00A31381"/>
    <w:rsid w:val="00A31775"/>
    <w:rsid w:val="00A414B6"/>
    <w:rsid w:val="00A435FE"/>
    <w:rsid w:val="00A43CE1"/>
    <w:rsid w:val="00A44F69"/>
    <w:rsid w:val="00A52480"/>
    <w:rsid w:val="00A536F7"/>
    <w:rsid w:val="00A57A82"/>
    <w:rsid w:val="00A7005E"/>
    <w:rsid w:val="00A70879"/>
    <w:rsid w:val="00A71B53"/>
    <w:rsid w:val="00A71F89"/>
    <w:rsid w:val="00A72C94"/>
    <w:rsid w:val="00A731CB"/>
    <w:rsid w:val="00A77630"/>
    <w:rsid w:val="00A8047E"/>
    <w:rsid w:val="00A80D59"/>
    <w:rsid w:val="00A90539"/>
    <w:rsid w:val="00A942EE"/>
    <w:rsid w:val="00AA3D5A"/>
    <w:rsid w:val="00AA69E7"/>
    <w:rsid w:val="00AB05F4"/>
    <w:rsid w:val="00AB314D"/>
    <w:rsid w:val="00AB464D"/>
    <w:rsid w:val="00AC469E"/>
    <w:rsid w:val="00AC4A54"/>
    <w:rsid w:val="00AD54A6"/>
    <w:rsid w:val="00AD65CE"/>
    <w:rsid w:val="00AE05C6"/>
    <w:rsid w:val="00AE5052"/>
    <w:rsid w:val="00AE540F"/>
    <w:rsid w:val="00AE67CA"/>
    <w:rsid w:val="00AE6E47"/>
    <w:rsid w:val="00AF3712"/>
    <w:rsid w:val="00AF4432"/>
    <w:rsid w:val="00AF63EF"/>
    <w:rsid w:val="00B00761"/>
    <w:rsid w:val="00B154C6"/>
    <w:rsid w:val="00B2056E"/>
    <w:rsid w:val="00B22329"/>
    <w:rsid w:val="00B3337C"/>
    <w:rsid w:val="00B3738F"/>
    <w:rsid w:val="00B416F2"/>
    <w:rsid w:val="00B44CFD"/>
    <w:rsid w:val="00B56C65"/>
    <w:rsid w:val="00B56D8F"/>
    <w:rsid w:val="00B57F0C"/>
    <w:rsid w:val="00B659AA"/>
    <w:rsid w:val="00B67414"/>
    <w:rsid w:val="00B74824"/>
    <w:rsid w:val="00B777FF"/>
    <w:rsid w:val="00B812F2"/>
    <w:rsid w:val="00B821F7"/>
    <w:rsid w:val="00B84E4D"/>
    <w:rsid w:val="00B95076"/>
    <w:rsid w:val="00B9794C"/>
    <w:rsid w:val="00BA0058"/>
    <w:rsid w:val="00BA1D60"/>
    <w:rsid w:val="00BA21C8"/>
    <w:rsid w:val="00BA51C3"/>
    <w:rsid w:val="00BC0999"/>
    <w:rsid w:val="00BC5F78"/>
    <w:rsid w:val="00BC7F0E"/>
    <w:rsid w:val="00BE19CF"/>
    <w:rsid w:val="00C00EA1"/>
    <w:rsid w:val="00C01021"/>
    <w:rsid w:val="00C03CF4"/>
    <w:rsid w:val="00C0717B"/>
    <w:rsid w:val="00C07F65"/>
    <w:rsid w:val="00C10888"/>
    <w:rsid w:val="00C15730"/>
    <w:rsid w:val="00C15B59"/>
    <w:rsid w:val="00C20F65"/>
    <w:rsid w:val="00C229E1"/>
    <w:rsid w:val="00C23466"/>
    <w:rsid w:val="00C2494D"/>
    <w:rsid w:val="00C24C18"/>
    <w:rsid w:val="00C25679"/>
    <w:rsid w:val="00C309D9"/>
    <w:rsid w:val="00C30E0A"/>
    <w:rsid w:val="00C314FD"/>
    <w:rsid w:val="00C407E9"/>
    <w:rsid w:val="00C41614"/>
    <w:rsid w:val="00C41C2D"/>
    <w:rsid w:val="00C46462"/>
    <w:rsid w:val="00C46A6C"/>
    <w:rsid w:val="00C50E88"/>
    <w:rsid w:val="00C54BA0"/>
    <w:rsid w:val="00C6005E"/>
    <w:rsid w:val="00C62C12"/>
    <w:rsid w:val="00C639A3"/>
    <w:rsid w:val="00C65D7D"/>
    <w:rsid w:val="00C709D1"/>
    <w:rsid w:val="00C73959"/>
    <w:rsid w:val="00C753D8"/>
    <w:rsid w:val="00C76CA4"/>
    <w:rsid w:val="00C93ABD"/>
    <w:rsid w:val="00C94B93"/>
    <w:rsid w:val="00C95B12"/>
    <w:rsid w:val="00CA332A"/>
    <w:rsid w:val="00CB04D6"/>
    <w:rsid w:val="00CC0980"/>
    <w:rsid w:val="00CC09A8"/>
    <w:rsid w:val="00CC6A60"/>
    <w:rsid w:val="00CD5D66"/>
    <w:rsid w:val="00CD6ACD"/>
    <w:rsid w:val="00CE2A46"/>
    <w:rsid w:val="00CE3679"/>
    <w:rsid w:val="00CF0787"/>
    <w:rsid w:val="00CF4124"/>
    <w:rsid w:val="00CF4404"/>
    <w:rsid w:val="00CF44E6"/>
    <w:rsid w:val="00CF6ED4"/>
    <w:rsid w:val="00CF7EB4"/>
    <w:rsid w:val="00D00933"/>
    <w:rsid w:val="00D00FEC"/>
    <w:rsid w:val="00D021DA"/>
    <w:rsid w:val="00D0354F"/>
    <w:rsid w:val="00D10F4E"/>
    <w:rsid w:val="00D1110A"/>
    <w:rsid w:val="00D116B2"/>
    <w:rsid w:val="00D36E9A"/>
    <w:rsid w:val="00D37F30"/>
    <w:rsid w:val="00D40CF5"/>
    <w:rsid w:val="00D44176"/>
    <w:rsid w:val="00D50033"/>
    <w:rsid w:val="00D54C47"/>
    <w:rsid w:val="00D62C1A"/>
    <w:rsid w:val="00D67590"/>
    <w:rsid w:val="00D70323"/>
    <w:rsid w:val="00D70CE5"/>
    <w:rsid w:val="00D72CA3"/>
    <w:rsid w:val="00D77B1D"/>
    <w:rsid w:val="00D91071"/>
    <w:rsid w:val="00D93606"/>
    <w:rsid w:val="00DB12A8"/>
    <w:rsid w:val="00DB1407"/>
    <w:rsid w:val="00DB4B3A"/>
    <w:rsid w:val="00DB4FB8"/>
    <w:rsid w:val="00DB7082"/>
    <w:rsid w:val="00DB77F4"/>
    <w:rsid w:val="00DC0248"/>
    <w:rsid w:val="00DC4187"/>
    <w:rsid w:val="00DC4AEE"/>
    <w:rsid w:val="00DC584B"/>
    <w:rsid w:val="00DD183E"/>
    <w:rsid w:val="00DD1A18"/>
    <w:rsid w:val="00DD31B5"/>
    <w:rsid w:val="00DD3502"/>
    <w:rsid w:val="00DD7797"/>
    <w:rsid w:val="00DD7FA2"/>
    <w:rsid w:val="00DE528F"/>
    <w:rsid w:val="00DE5F85"/>
    <w:rsid w:val="00DF1AC6"/>
    <w:rsid w:val="00DF3B05"/>
    <w:rsid w:val="00DF4229"/>
    <w:rsid w:val="00DF5EEC"/>
    <w:rsid w:val="00E003C0"/>
    <w:rsid w:val="00E016F8"/>
    <w:rsid w:val="00E0254D"/>
    <w:rsid w:val="00E04306"/>
    <w:rsid w:val="00E056B8"/>
    <w:rsid w:val="00E07CBF"/>
    <w:rsid w:val="00E168AE"/>
    <w:rsid w:val="00E168B8"/>
    <w:rsid w:val="00E179F1"/>
    <w:rsid w:val="00E20647"/>
    <w:rsid w:val="00E27493"/>
    <w:rsid w:val="00E3077C"/>
    <w:rsid w:val="00E43E53"/>
    <w:rsid w:val="00E44157"/>
    <w:rsid w:val="00E44A01"/>
    <w:rsid w:val="00E5003D"/>
    <w:rsid w:val="00E520B3"/>
    <w:rsid w:val="00E6305E"/>
    <w:rsid w:val="00E65326"/>
    <w:rsid w:val="00E660D4"/>
    <w:rsid w:val="00E76109"/>
    <w:rsid w:val="00E771B1"/>
    <w:rsid w:val="00E817A6"/>
    <w:rsid w:val="00E82077"/>
    <w:rsid w:val="00E86912"/>
    <w:rsid w:val="00E876C8"/>
    <w:rsid w:val="00E92C40"/>
    <w:rsid w:val="00E933FE"/>
    <w:rsid w:val="00E94117"/>
    <w:rsid w:val="00E958EB"/>
    <w:rsid w:val="00E968DD"/>
    <w:rsid w:val="00EA7162"/>
    <w:rsid w:val="00EA73D7"/>
    <w:rsid w:val="00EB6F8D"/>
    <w:rsid w:val="00EC0A83"/>
    <w:rsid w:val="00EC6028"/>
    <w:rsid w:val="00EC70F9"/>
    <w:rsid w:val="00ED0586"/>
    <w:rsid w:val="00ED4A04"/>
    <w:rsid w:val="00EE0736"/>
    <w:rsid w:val="00EE3FC5"/>
    <w:rsid w:val="00EE42D1"/>
    <w:rsid w:val="00EE4CA8"/>
    <w:rsid w:val="00EF052E"/>
    <w:rsid w:val="00EF5EBA"/>
    <w:rsid w:val="00F07F3B"/>
    <w:rsid w:val="00F1179B"/>
    <w:rsid w:val="00F12879"/>
    <w:rsid w:val="00F12974"/>
    <w:rsid w:val="00F20F0A"/>
    <w:rsid w:val="00F279D6"/>
    <w:rsid w:val="00F31A79"/>
    <w:rsid w:val="00F330EC"/>
    <w:rsid w:val="00F33E6E"/>
    <w:rsid w:val="00F36F4D"/>
    <w:rsid w:val="00F37B70"/>
    <w:rsid w:val="00F43A4C"/>
    <w:rsid w:val="00F453CD"/>
    <w:rsid w:val="00F46153"/>
    <w:rsid w:val="00F4762A"/>
    <w:rsid w:val="00F503B3"/>
    <w:rsid w:val="00F52A23"/>
    <w:rsid w:val="00F5637F"/>
    <w:rsid w:val="00F579F4"/>
    <w:rsid w:val="00F63149"/>
    <w:rsid w:val="00F6388D"/>
    <w:rsid w:val="00F72377"/>
    <w:rsid w:val="00F73D44"/>
    <w:rsid w:val="00F82F6A"/>
    <w:rsid w:val="00F83F54"/>
    <w:rsid w:val="00F84D1C"/>
    <w:rsid w:val="00F91242"/>
    <w:rsid w:val="00F94687"/>
    <w:rsid w:val="00F953B2"/>
    <w:rsid w:val="00FA11D5"/>
    <w:rsid w:val="00FA13D5"/>
    <w:rsid w:val="00FA1B0A"/>
    <w:rsid w:val="00FA24E5"/>
    <w:rsid w:val="00FA74C1"/>
    <w:rsid w:val="00FA778A"/>
    <w:rsid w:val="00FB55CA"/>
    <w:rsid w:val="00FC1DBA"/>
    <w:rsid w:val="00FC226A"/>
    <w:rsid w:val="00FD0E99"/>
    <w:rsid w:val="00FD45C9"/>
    <w:rsid w:val="00FD6ADE"/>
    <w:rsid w:val="00FE125E"/>
    <w:rsid w:val="00FE28AB"/>
    <w:rsid w:val="00FE31C1"/>
    <w:rsid w:val="00FF031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40CA"/>
  <w15:docId w15:val="{3EB6AE36-7CC4-44DC-9736-A701FB1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54"/>
    <w:pPr>
      <w:ind w:left="720"/>
      <w:contextualSpacing/>
    </w:pPr>
  </w:style>
  <w:style w:type="table" w:styleId="TableGrid">
    <w:name w:val="Table Grid"/>
    <w:basedOn w:val="TableNormal"/>
    <w:uiPriority w:val="59"/>
    <w:rsid w:val="00C7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A3"/>
  </w:style>
  <w:style w:type="paragraph" w:styleId="Footer">
    <w:name w:val="footer"/>
    <w:basedOn w:val="Normal"/>
    <w:link w:val="FooterChar"/>
    <w:uiPriority w:val="99"/>
    <w:unhideWhenUsed/>
    <w:rsid w:val="00D7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A3"/>
  </w:style>
  <w:style w:type="character" w:styleId="Hyperlink">
    <w:name w:val="Hyperlink"/>
    <w:basedOn w:val="DefaultParagraphFont"/>
    <w:uiPriority w:val="99"/>
    <w:unhideWhenUsed/>
    <w:rsid w:val="006006FD"/>
    <w:rPr>
      <w:color w:val="0000FF" w:themeColor="hyperlink"/>
      <w:u w:val="single"/>
    </w:rPr>
  </w:style>
  <w:style w:type="paragraph" w:customStyle="1" w:styleId="Default">
    <w:name w:val="Default"/>
    <w:rsid w:val="0022059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binhbx</dc:creator>
  <cp:lastModifiedBy>Admin</cp:lastModifiedBy>
  <cp:revision>19</cp:revision>
  <cp:lastPrinted>2017-05-15T00:48:00Z</cp:lastPrinted>
  <dcterms:created xsi:type="dcterms:W3CDTF">2020-11-25T00:33:00Z</dcterms:created>
  <dcterms:modified xsi:type="dcterms:W3CDTF">2020-11-30T10:29:00Z</dcterms:modified>
</cp:coreProperties>
</file>