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8" w:type="dxa"/>
        <w:tblInd w:w="-172" w:type="dxa"/>
        <w:tblLook w:val="01E0"/>
      </w:tblPr>
      <w:tblGrid>
        <w:gridCol w:w="4503"/>
        <w:gridCol w:w="5125"/>
      </w:tblGrid>
      <w:tr w:rsidR="0033643C" w:rsidRPr="004F0F06" w:rsidTr="00906ADF">
        <w:tc>
          <w:tcPr>
            <w:tcW w:w="4503" w:type="dxa"/>
          </w:tcPr>
          <w:p w:rsidR="0033643C" w:rsidRPr="004F0F06" w:rsidRDefault="0033643C" w:rsidP="00CC07CC">
            <w:pPr>
              <w:jc w:val="center"/>
              <w:rPr>
                <w:spacing w:val="-6"/>
                <w:sz w:val="26"/>
                <w:szCs w:val="26"/>
              </w:rPr>
            </w:pPr>
            <w:r w:rsidRPr="004F0F06">
              <w:rPr>
                <w:spacing w:val="-6"/>
                <w:sz w:val="26"/>
                <w:szCs w:val="26"/>
              </w:rPr>
              <w:t>UBND TỈNH HÀ TĨNH</w:t>
            </w:r>
          </w:p>
          <w:p w:rsidR="0033643C" w:rsidRPr="004F0F06" w:rsidRDefault="0033643C" w:rsidP="00CC07CC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4F0F06">
              <w:rPr>
                <w:b/>
                <w:spacing w:val="-6"/>
                <w:sz w:val="24"/>
                <w:szCs w:val="24"/>
              </w:rPr>
              <w:t>SỞ THÔNG TIN VÀ TRUYỀN THÔNG</w:t>
            </w:r>
          </w:p>
          <w:p w:rsidR="0033643C" w:rsidRDefault="0033643C" w:rsidP="00CC07CC">
            <w:pPr>
              <w:jc w:val="center"/>
              <w:rPr>
                <w:szCs w:val="26"/>
              </w:rPr>
            </w:pPr>
            <w:r>
              <w:rPr>
                <w:noProof/>
              </w:rPr>
              <w:pict>
                <v:line id="Straight Connector 4" o:spid="_x0000_s1026" style="position:absolute;left:0;text-align:left;z-index:251658240;visibility:visible;mso-wrap-distance-top:-3e-5mm;mso-wrap-distance-bottom:-3e-5mm" from="62.15pt,4.7pt" to="153.15pt,4.7pt"/>
              </w:pict>
            </w:r>
          </w:p>
          <w:p w:rsidR="0033643C" w:rsidRPr="00906ADF" w:rsidRDefault="0033643C" w:rsidP="00EB10BA">
            <w:pPr>
              <w:spacing w:after="120"/>
              <w:jc w:val="center"/>
              <w:rPr>
                <w:sz w:val="26"/>
                <w:szCs w:val="26"/>
              </w:rPr>
            </w:pPr>
            <w:r w:rsidRPr="00906ADF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>387</w:t>
            </w:r>
            <w:r w:rsidRPr="00906ADF">
              <w:rPr>
                <w:sz w:val="26"/>
                <w:szCs w:val="26"/>
              </w:rPr>
              <w:t>/STTTT-VP</w:t>
            </w:r>
          </w:p>
          <w:p w:rsidR="0033643C" w:rsidRPr="00906ADF" w:rsidRDefault="0033643C" w:rsidP="00906ADF">
            <w:pPr>
              <w:jc w:val="center"/>
              <w:rPr>
                <w:sz w:val="26"/>
                <w:szCs w:val="26"/>
              </w:rPr>
            </w:pPr>
            <w:r w:rsidRPr="00906ADF">
              <w:rPr>
                <w:sz w:val="26"/>
                <w:szCs w:val="26"/>
              </w:rPr>
              <w:t xml:space="preserve">V/v rà soát danh mục dự án cấp tỉnh quyết định đầu tư giai đoạn 2016-2018 </w:t>
            </w:r>
          </w:p>
        </w:tc>
        <w:tc>
          <w:tcPr>
            <w:tcW w:w="5125" w:type="dxa"/>
          </w:tcPr>
          <w:p w:rsidR="0033643C" w:rsidRPr="004F0F06" w:rsidRDefault="0033643C" w:rsidP="00CC07CC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4F0F06">
              <w:rPr>
                <w:b/>
                <w:spacing w:val="-6"/>
                <w:sz w:val="24"/>
                <w:szCs w:val="24"/>
              </w:rPr>
              <w:t>CỘNG HOÀ XÃ HỘI CHỦ NGHĨA VIỆT NAM</w:t>
            </w:r>
          </w:p>
          <w:p w:rsidR="0033643C" w:rsidRPr="004F0F06" w:rsidRDefault="0033643C" w:rsidP="00CC07CC">
            <w:pPr>
              <w:jc w:val="center"/>
              <w:rPr>
                <w:b/>
                <w:sz w:val="26"/>
                <w:szCs w:val="26"/>
              </w:rPr>
            </w:pPr>
            <w:r w:rsidRPr="004F0F06">
              <w:rPr>
                <w:b/>
                <w:sz w:val="26"/>
                <w:szCs w:val="26"/>
              </w:rPr>
              <w:t>Độc lập - Tự do - Hạnh phúc</w:t>
            </w:r>
          </w:p>
          <w:p w:rsidR="0033643C" w:rsidRDefault="0033643C" w:rsidP="00CC07C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noProof/>
              </w:rPr>
              <w:pict>
                <v:line id="Straight Connector 3" o:spid="_x0000_s1027" style="position:absolute;left:0;text-align:left;z-index:251659264;visibility:visible" from="46.3pt,1.75pt" to="202.2pt,1.75pt"/>
              </w:pict>
            </w:r>
          </w:p>
          <w:p w:rsidR="0033643C" w:rsidRPr="004F0F06" w:rsidRDefault="0033643C" w:rsidP="00AB5B41">
            <w:pPr>
              <w:jc w:val="center"/>
              <w:rPr>
                <w:b/>
                <w:sz w:val="26"/>
                <w:szCs w:val="26"/>
              </w:rPr>
            </w:pPr>
            <w:r w:rsidRPr="004F0F06">
              <w:rPr>
                <w:i/>
                <w:sz w:val="26"/>
                <w:szCs w:val="26"/>
              </w:rPr>
              <w:t xml:space="preserve">Hà Tĩnh, ngày </w:t>
            </w:r>
            <w:r>
              <w:rPr>
                <w:i/>
                <w:sz w:val="26"/>
                <w:szCs w:val="26"/>
              </w:rPr>
              <w:t xml:space="preserve"> 23  tháng  5 </w:t>
            </w:r>
            <w:r w:rsidRPr="004F0F06">
              <w:rPr>
                <w:i/>
                <w:sz w:val="26"/>
                <w:szCs w:val="26"/>
              </w:rPr>
              <w:t xml:space="preserve"> năm 201</w:t>
            </w:r>
            <w:r>
              <w:rPr>
                <w:i/>
                <w:sz w:val="26"/>
                <w:szCs w:val="26"/>
              </w:rPr>
              <w:t>8</w:t>
            </w:r>
          </w:p>
        </w:tc>
      </w:tr>
    </w:tbl>
    <w:p w:rsidR="0033643C" w:rsidRDefault="0033643C" w:rsidP="00ED29BD"/>
    <w:p w:rsidR="0033643C" w:rsidRPr="007F7B30" w:rsidRDefault="0033643C" w:rsidP="00ED29BD">
      <w:pPr>
        <w:jc w:val="center"/>
        <w:rPr>
          <w:b/>
          <w:sz w:val="10"/>
        </w:rPr>
      </w:pPr>
    </w:p>
    <w:p w:rsidR="0033643C" w:rsidRDefault="0033643C" w:rsidP="00555717">
      <w:pPr>
        <w:spacing w:line="400" w:lineRule="exact"/>
        <w:jc w:val="center"/>
        <w:rPr>
          <w:bCs/>
        </w:rPr>
      </w:pPr>
      <w:r w:rsidRPr="00EA5C18">
        <w:rPr>
          <w:bCs/>
        </w:rPr>
        <w:t xml:space="preserve">Kính gửi: </w:t>
      </w:r>
      <w:r>
        <w:rPr>
          <w:lang w:val="vi-VN"/>
        </w:rPr>
        <w:t xml:space="preserve">Sở </w:t>
      </w:r>
      <w:r>
        <w:t>Kế hoạch và Đầu tư Hà Tĩnh</w:t>
      </w:r>
    </w:p>
    <w:p w:rsidR="0033643C" w:rsidRDefault="0033643C" w:rsidP="004D58A9">
      <w:pPr>
        <w:spacing w:line="400" w:lineRule="exact"/>
        <w:ind w:firstLine="7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33643C" w:rsidRPr="004B248F" w:rsidRDefault="0033643C" w:rsidP="002B17F0">
      <w:pPr>
        <w:spacing w:before="120" w:line="340" w:lineRule="atLeast"/>
        <w:ind w:firstLine="709"/>
        <w:jc w:val="both"/>
      </w:pPr>
      <w:r w:rsidRPr="004B248F">
        <w:t xml:space="preserve">Ngày 18/5/2018, </w:t>
      </w:r>
      <w:r w:rsidRPr="004B248F">
        <w:rPr>
          <w:lang w:val="vi-VN"/>
        </w:rPr>
        <w:t xml:space="preserve">Sở </w:t>
      </w:r>
      <w:r w:rsidRPr="004B248F">
        <w:t xml:space="preserve">Kế hoạch và Đầu tư có Công văn số 1233/SKHĐT-TH về việc rà soát danh mục dự án cấp tỉnh quyết định đầu tư giai đoạn 2016-2018; sau khi rà soát, Sở Thông tin và Truyền thông báo cáo danh mục </w:t>
      </w:r>
      <w:r>
        <w:t xml:space="preserve">các </w:t>
      </w:r>
      <w:r w:rsidRPr="004B248F">
        <w:t>dự án cấp tỉnh quyết định đầu tư giai đoạn 2016-2018 do Sở quản lý.</w:t>
      </w:r>
    </w:p>
    <w:p w:rsidR="0033643C" w:rsidRPr="004B248F" w:rsidRDefault="0033643C" w:rsidP="004B248F">
      <w:pPr>
        <w:spacing w:before="120" w:line="340" w:lineRule="atLeast"/>
        <w:ind w:firstLine="709"/>
        <w:jc w:val="center"/>
        <w:rPr>
          <w:i/>
        </w:rPr>
      </w:pPr>
      <w:r w:rsidRPr="004B248F">
        <w:rPr>
          <w:i/>
        </w:rPr>
        <w:t>(Có phụ lục báo cáo kèm theo)</w:t>
      </w:r>
    </w:p>
    <w:p w:rsidR="0033643C" w:rsidRPr="004B248F" w:rsidRDefault="0033643C" w:rsidP="00906ADF">
      <w:pPr>
        <w:spacing w:before="120" w:after="240" w:line="340" w:lineRule="atLeast"/>
        <w:ind w:firstLine="709"/>
        <w:jc w:val="both"/>
      </w:pPr>
      <w:r>
        <w:t>Đ</w:t>
      </w:r>
      <w:r w:rsidRPr="004B248F">
        <w:t>ề nghị Kế hoạch và Đầu tư tổng hợp, báo cáo UBND tỉnh./.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9"/>
        <w:gridCol w:w="4578"/>
      </w:tblGrid>
      <w:tr w:rsidR="0033643C" w:rsidRPr="00CA098C" w:rsidTr="00AB5B41"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33643C" w:rsidRPr="00CA098C" w:rsidRDefault="0033643C" w:rsidP="00ED29BD">
            <w:pPr>
              <w:rPr>
                <w:b/>
                <w:bCs/>
                <w:i/>
                <w:sz w:val="24"/>
                <w:szCs w:val="24"/>
              </w:rPr>
            </w:pPr>
            <w:r w:rsidRPr="00CA098C">
              <w:rPr>
                <w:b/>
                <w:i/>
                <w:sz w:val="24"/>
                <w:szCs w:val="24"/>
              </w:rPr>
              <w:t xml:space="preserve">Nơi nhận:  </w:t>
            </w:r>
            <w:r w:rsidRPr="00CA098C">
              <w:rPr>
                <w:b/>
                <w:bCs/>
                <w:i/>
                <w:sz w:val="24"/>
                <w:szCs w:val="24"/>
              </w:rPr>
              <w:t xml:space="preserve">                                              </w:t>
            </w:r>
          </w:p>
          <w:p w:rsidR="0033643C" w:rsidRDefault="0033643C" w:rsidP="00ED29BD">
            <w:pPr>
              <w:jc w:val="both"/>
              <w:rPr>
                <w:sz w:val="22"/>
                <w:szCs w:val="22"/>
              </w:rPr>
            </w:pPr>
            <w:r w:rsidRPr="00CA098C">
              <w:rPr>
                <w:sz w:val="22"/>
                <w:szCs w:val="22"/>
              </w:rPr>
              <w:t xml:space="preserve">- Như </w:t>
            </w:r>
            <w:r>
              <w:rPr>
                <w:sz w:val="22"/>
                <w:szCs w:val="22"/>
              </w:rPr>
              <w:t>trên</w:t>
            </w:r>
            <w:r w:rsidRPr="00CA098C">
              <w:rPr>
                <w:sz w:val="22"/>
                <w:szCs w:val="22"/>
              </w:rPr>
              <w:t>;</w:t>
            </w:r>
          </w:p>
          <w:p w:rsidR="0033643C" w:rsidRPr="00CA098C" w:rsidRDefault="0033643C" w:rsidP="00ED29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Lãnh đạo Sở (b/c);</w:t>
            </w:r>
            <w:r w:rsidRPr="00CA098C">
              <w:rPr>
                <w:sz w:val="22"/>
                <w:szCs w:val="22"/>
              </w:rPr>
              <w:t xml:space="preserve">                                                      </w:t>
            </w:r>
          </w:p>
          <w:p w:rsidR="0033643C" w:rsidRPr="00CA098C" w:rsidRDefault="0033643C" w:rsidP="00ED2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Lưu: VT, VP.</w:t>
            </w:r>
          </w:p>
          <w:p w:rsidR="0033643C" w:rsidRPr="00CA098C" w:rsidRDefault="0033643C" w:rsidP="00ED29BD">
            <w:pPr>
              <w:jc w:val="both"/>
              <w:rPr>
                <w:b/>
                <w:bCs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33643C" w:rsidRDefault="0033643C" w:rsidP="00ED2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GIÁM ĐỐC</w:t>
            </w:r>
          </w:p>
          <w:p w:rsidR="0033643C" w:rsidRPr="00CA098C" w:rsidRDefault="0033643C" w:rsidP="00ED29BD">
            <w:pPr>
              <w:jc w:val="center"/>
              <w:rPr>
                <w:b/>
                <w:bCs/>
              </w:rPr>
            </w:pPr>
          </w:p>
          <w:p w:rsidR="0033643C" w:rsidRPr="00CA098C" w:rsidRDefault="0033643C" w:rsidP="00ED2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33643C" w:rsidRPr="00CA098C" w:rsidRDefault="0033643C" w:rsidP="00ED29BD">
            <w:pPr>
              <w:jc w:val="center"/>
              <w:rPr>
                <w:b/>
                <w:bCs/>
              </w:rPr>
            </w:pPr>
          </w:p>
          <w:p w:rsidR="0033643C" w:rsidRPr="00CA098C" w:rsidRDefault="0033643C" w:rsidP="00ED29BD">
            <w:pPr>
              <w:jc w:val="center"/>
              <w:rPr>
                <w:b/>
                <w:bCs/>
              </w:rPr>
            </w:pPr>
          </w:p>
          <w:p w:rsidR="0033643C" w:rsidRPr="00CA098C" w:rsidRDefault="0033643C" w:rsidP="00ED29BD">
            <w:pPr>
              <w:jc w:val="center"/>
              <w:rPr>
                <w:b/>
                <w:bCs/>
              </w:rPr>
            </w:pPr>
          </w:p>
          <w:p w:rsidR="0033643C" w:rsidRPr="00CA098C" w:rsidRDefault="0033643C" w:rsidP="00302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Phan Tấn Linh</w:t>
            </w:r>
          </w:p>
        </w:tc>
      </w:tr>
    </w:tbl>
    <w:p w:rsidR="0033643C" w:rsidRPr="00E83314" w:rsidRDefault="0033643C" w:rsidP="00ED29BD">
      <w:r w:rsidRPr="00E83314">
        <w:t xml:space="preserve">    </w:t>
      </w:r>
    </w:p>
    <w:p w:rsidR="0033643C" w:rsidRPr="00E83314" w:rsidRDefault="0033643C" w:rsidP="00ED29BD">
      <w:pPr>
        <w:rPr>
          <w:sz w:val="24"/>
        </w:rPr>
      </w:pPr>
      <w:r w:rsidRPr="00E83314">
        <w:rPr>
          <w:sz w:val="26"/>
        </w:rPr>
        <w:t xml:space="preserve">                           </w:t>
      </w:r>
      <w:r w:rsidRPr="00E83314">
        <w:rPr>
          <w:b/>
          <w:bCs/>
        </w:rPr>
        <w:t xml:space="preserve">                      </w:t>
      </w:r>
      <w:r>
        <w:rPr>
          <w:b/>
          <w:bCs/>
        </w:rPr>
        <w:t xml:space="preserve">    </w:t>
      </w:r>
      <w:r w:rsidRPr="00E83314">
        <w:rPr>
          <w:b/>
          <w:bCs/>
        </w:rPr>
        <w:t xml:space="preserve"> </w:t>
      </w:r>
    </w:p>
    <w:p w:rsidR="0033643C" w:rsidRPr="00E83314" w:rsidRDefault="0033643C" w:rsidP="00ED29BD">
      <w:pPr>
        <w:rPr>
          <w:sz w:val="24"/>
        </w:rPr>
      </w:pPr>
      <w:r w:rsidRPr="00E83314">
        <w:rPr>
          <w:b/>
          <w:bCs/>
        </w:rPr>
        <w:t xml:space="preserve">                                                      </w:t>
      </w:r>
      <w:r w:rsidRPr="00E83314">
        <w:rPr>
          <w:sz w:val="24"/>
        </w:rPr>
        <w:t xml:space="preserve">                                                                                                           </w:t>
      </w:r>
    </w:p>
    <w:p w:rsidR="0033643C" w:rsidRPr="00E83314" w:rsidRDefault="0033643C" w:rsidP="00ED29BD">
      <w:pPr>
        <w:rPr>
          <w:sz w:val="22"/>
        </w:rPr>
      </w:pPr>
    </w:p>
    <w:p w:rsidR="0033643C" w:rsidRPr="00E83314" w:rsidRDefault="0033643C" w:rsidP="00ED29BD">
      <w:pPr>
        <w:rPr>
          <w:sz w:val="24"/>
        </w:rPr>
      </w:pPr>
    </w:p>
    <w:p w:rsidR="0033643C" w:rsidRPr="00E83314" w:rsidRDefault="0033643C" w:rsidP="00ED29BD"/>
    <w:p w:rsidR="0033643C" w:rsidRPr="00E83314" w:rsidRDefault="0033643C" w:rsidP="00ED29BD">
      <w:r w:rsidRPr="00E83314">
        <w:t xml:space="preserve"> </w:t>
      </w:r>
    </w:p>
    <w:p w:rsidR="0033643C" w:rsidRDefault="0033643C" w:rsidP="00ED29BD">
      <w:r w:rsidRPr="00E83314">
        <w:t xml:space="preserve">                                                  </w:t>
      </w:r>
    </w:p>
    <w:p w:rsidR="0033643C" w:rsidRDefault="0033643C" w:rsidP="00ED29BD"/>
    <w:p w:rsidR="0033643C" w:rsidRPr="00F9706A" w:rsidRDefault="0033643C" w:rsidP="00F9706A"/>
    <w:p w:rsidR="0033643C" w:rsidRPr="00F9706A" w:rsidRDefault="0033643C" w:rsidP="00F9706A"/>
    <w:p w:rsidR="0033643C" w:rsidRDefault="0033643C" w:rsidP="00F9706A"/>
    <w:p w:rsidR="0033643C" w:rsidRPr="00F9706A" w:rsidRDefault="0033643C" w:rsidP="00F9706A"/>
    <w:sectPr w:rsidR="0033643C" w:rsidRPr="00F9706A" w:rsidSect="00906ADF">
      <w:pgSz w:w="11907" w:h="16840" w:code="9"/>
      <w:pgMar w:top="1021" w:right="1134" w:bottom="1021" w:left="181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2F01"/>
    <w:multiLevelType w:val="hybridMultilevel"/>
    <w:tmpl w:val="EFB2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9BD"/>
    <w:rsid w:val="000716C6"/>
    <w:rsid w:val="000A6D8F"/>
    <w:rsid w:val="00106BF4"/>
    <w:rsid w:val="00144638"/>
    <w:rsid w:val="00181495"/>
    <w:rsid w:val="001B500E"/>
    <w:rsid w:val="00225C84"/>
    <w:rsid w:val="00227495"/>
    <w:rsid w:val="002B17F0"/>
    <w:rsid w:val="002E6CCF"/>
    <w:rsid w:val="00302161"/>
    <w:rsid w:val="0032050C"/>
    <w:rsid w:val="0033643C"/>
    <w:rsid w:val="0037362F"/>
    <w:rsid w:val="00393D81"/>
    <w:rsid w:val="003A72EE"/>
    <w:rsid w:val="003C2CA7"/>
    <w:rsid w:val="003C4737"/>
    <w:rsid w:val="003D13DE"/>
    <w:rsid w:val="003D66D4"/>
    <w:rsid w:val="003F6D68"/>
    <w:rsid w:val="004162AC"/>
    <w:rsid w:val="004A4B65"/>
    <w:rsid w:val="004A4B90"/>
    <w:rsid w:val="004B248F"/>
    <w:rsid w:val="004D58A9"/>
    <w:rsid w:val="004F0F06"/>
    <w:rsid w:val="00555717"/>
    <w:rsid w:val="00563DA9"/>
    <w:rsid w:val="00565EE8"/>
    <w:rsid w:val="005B122B"/>
    <w:rsid w:val="005E1CE7"/>
    <w:rsid w:val="0065035D"/>
    <w:rsid w:val="00662AC9"/>
    <w:rsid w:val="0067635D"/>
    <w:rsid w:val="006D724B"/>
    <w:rsid w:val="00775A01"/>
    <w:rsid w:val="007B4AF3"/>
    <w:rsid w:val="007F7B30"/>
    <w:rsid w:val="00814947"/>
    <w:rsid w:val="0084275D"/>
    <w:rsid w:val="00880E41"/>
    <w:rsid w:val="008C74EB"/>
    <w:rsid w:val="008D274A"/>
    <w:rsid w:val="00906ADF"/>
    <w:rsid w:val="00932E10"/>
    <w:rsid w:val="009C16F3"/>
    <w:rsid w:val="009F1193"/>
    <w:rsid w:val="00A4157F"/>
    <w:rsid w:val="00A529B7"/>
    <w:rsid w:val="00A572A7"/>
    <w:rsid w:val="00A62C6F"/>
    <w:rsid w:val="00AB5B41"/>
    <w:rsid w:val="00B40F61"/>
    <w:rsid w:val="00B730A6"/>
    <w:rsid w:val="00BA76A3"/>
    <w:rsid w:val="00BB15D5"/>
    <w:rsid w:val="00BE756F"/>
    <w:rsid w:val="00C349F8"/>
    <w:rsid w:val="00C841F7"/>
    <w:rsid w:val="00C956DE"/>
    <w:rsid w:val="00CA098C"/>
    <w:rsid w:val="00CC07CC"/>
    <w:rsid w:val="00DD0D16"/>
    <w:rsid w:val="00E11018"/>
    <w:rsid w:val="00E32938"/>
    <w:rsid w:val="00E82729"/>
    <w:rsid w:val="00E83314"/>
    <w:rsid w:val="00EA4F88"/>
    <w:rsid w:val="00EA5C18"/>
    <w:rsid w:val="00EB10BA"/>
    <w:rsid w:val="00ED29BD"/>
    <w:rsid w:val="00ED3771"/>
    <w:rsid w:val="00EE5383"/>
    <w:rsid w:val="00F57C4C"/>
    <w:rsid w:val="00F81355"/>
    <w:rsid w:val="00F9706A"/>
    <w:rsid w:val="00FA64AB"/>
    <w:rsid w:val="00FC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D5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29BD"/>
    <w:pPr>
      <w:keepNext/>
      <w:outlineLvl w:val="0"/>
    </w:pPr>
    <w:rPr>
      <w:rFonts w:ascii=".VnTime" w:hAnsi=".VnTime"/>
      <w:b/>
      <w:bCs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56D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harCharCharChar">
    <w:name w:val="Char Char Char Char"/>
    <w:basedOn w:val="Normal"/>
    <w:next w:val="Normal"/>
    <w:autoRedefine/>
    <w:uiPriority w:val="99"/>
    <w:semiHidden/>
    <w:rsid w:val="00ED29BD"/>
    <w:pPr>
      <w:spacing w:before="120" w:after="120" w:line="312" w:lineRule="auto"/>
    </w:pPr>
    <w:rPr>
      <w:szCs w:val="22"/>
    </w:rPr>
  </w:style>
  <w:style w:type="character" w:styleId="Hyperlink">
    <w:name w:val="Hyperlink"/>
    <w:basedOn w:val="DefaultParagraphFont"/>
    <w:uiPriority w:val="99"/>
    <w:rsid w:val="003736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169</Words>
  <Characters>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PHÒNG HỘI ĐỒNG NHÂN DÂN</dc:title>
  <dc:subject/>
  <dc:creator>dinh tuan</dc:creator>
  <cp:keywords/>
  <dc:description/>
  <cp:lastModifiedBy>Admin</cp:lastModifiedBy>
  <cp:revision>7</cp:revision>
  <cp:lastPrinted>2018-05-22T10:23:00Z</cp:lastPrinted>
  <dcterms:created xsi:type="dcterms:W3CDTF">2018-05-22T10:10:00Z</dcterms:created>
  <dcterms:modified xsi:type="dcterms:W3CDTF">2018-05-23T00:38:00Z</dcterms:modified>
</cp:coreProperties>
</file>