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E6470" w14:textId="77777777" w:rsidR="005A056D" w:rsidRPr="005A056D" w:rsidRDefault="005A056D" w:rsidP="005A056D">
      <w:pPr>
        <w:shd w:val="clear" w:color="auto" w:fill="FFFFFF"/>
        <w:spacing w:before="120" w:after="0" w:line="234" w:lineRule="atLeast"/>
        <w:jc w:val="center"/>
        <w:rPr>
          <w:rFonts w:ascii="Arial" w:eastAsia="SimSun" w:hAnsi="Arial" w:cs="Arial"/>
          <w:kern w:val="0"/>
          <w:sz w:val="18"/>
          <w:szCs w:val="18"/>
          <w14:ligatures w14:val="none"/>
        </w:rPr>
      </w:pPr>
      <w:r w:rsidRPr="005A056D">
        <w:rPr>
          <w:rFonts w:ascii="Times New Roman" w:eastAsia="SimSun" w:hAnsi="Times New Roman" w:cs="Times New Roman"/>
          <w:b/>
          <w:bCs/>
          <w:kern w:val="0"/>
          <w:sz w:val="28"/>
          <w:szCs w:val="28"/>
          <w14:ligatures w14:val="none"/>
        </w:rPr>
        <w:t>CỘNG HÒA XÃ HỘI CHỦ NGHĨA VIỆT NAM</w:t>
      </w:r>
      <w:r w:rsidRPr="005A056D">
        <w:rPr>
          <w:rFonts w:ascii="Times New Roman" w:eastAsia="SimSun" w:hAnsi="Times New Roman" w:cs="Times New Roman"/>
          <w:b/>
          <w:bCs/>
          <w:kern w:val="0"/>
          <w:sz w:val="28"/>
          <w:szCs w:val="28"/>
          <w14:ligatures w14:val="none"/>
        </w:rPr>
        <w:br/>
        <w:t>Độc lập - Tự do - Hạnh phúc</w:t>
      </w:r>
      <w:r w:rsidRPr="005A056D">
        <w:rPr>
          <w:rFonts w:ascii="Times New Roman" w:eastAsia="SimSun" w:hAnsi="Times New Roman" w:cs="Times New Roman"/>
          <w:b/>
          <w:bCs/>
          <w:kern w:val="0"/>
          <w:sz w:val="28"/>
          <w:szCs w:val="28"/>
          <w14:ligatures w14:val="none"/>
        </w:rPr>
        <w:br/>
      </w:r>
      <w:r w:rsidRPr="005A056D">
        <w:rPr>
          <w:rFonts w:ascii="Arial" w:eastAsia="SimSun" w:hAnsi="Arial" w:cs="Arial"/>
          <w:b/>
          <w:bCs/>
          <w:kern w:val="0"/>
          <w:sz w:val="18"/>
          <w:szCs w:val="18"/>
          <w14:ligatures w14:val="none"/>
        </w:rPr>
        <w:t>----------------</w:t>
      </w:r>
    </w:p>
    <w:p w14:paraId="02C587EA" w14:textId="0B8A7870" w:rsidR="005A056D" w:rsidRDefault="005A056D" w:rsidP="005A056D">
      <w:pPr>
        <w:shd w:val="clear" w:color="auto" w:fill="FFFFFF"/>
        <w:spacing w:after="0" w:line="234" w:lineRule="atLeast"/>
        <w:jc w:val="center"/>
        <w:rPr>
          <w:rFonts w:ascii="Times New Roman" w:eastAsia="SimSun" w:hAnsi="Times New Roman" w:cs="Times New Roman"/>
          <w:kern w:val="0"/>
          <w:sz w:val="28"/>
          <w:szCs w:val="28"/>
          <w14:ligatures w14:val="none"/>
        </w:rPr>
      </w:pPr>
    </w:p>
    <w:p w14:paraId="3D1519D7" w14:textId="45C521C9" w:rsidR="005A056D" w:rsidRPr="005A056D" w:rsidRDefault="005A056D" w:rsidP="005A056D">
      <w:pPr>
        <w:pStyle w:val="Default"/>
        <w:jc w:val="center"/>
        <w:rPr>
          <w:sz w:val="28"/>
          <w:szCs w:val="28"/>
        </w:rPr>
      </w:pPr>
      <w:r w:rsidRPr="005A056D">
        <w:rPr>
          <w:b/>
          <w:bCs/>
          <w:sz w:val="28"/>
          <w:szCs w:val="28"/>
        </w:rPr>
        <w:t>ĐƠN ĐỀ NGHỊ</w:t>
      </w:r>
    </w:p>
    <w:p w14:paraId="6D8D10EA" w14:textId="36ADE48D" w:rsidR="005A056D" w:rsidRPr="005A056D" w:rsidRDefault="005A056D" w:rsidP="005A056D">
      <w:pPr>
        <w:pStyle w:val="Default"/>
        <w:jc w:val="center"/>
        <w:rPr>
          <w:sz w:val="28"/>
          <w:szCs w:val="28"/>
        </w:rPr>
      </w:pPr>
      <w:r w:rsidRPr="005A056D">
        <w:rPr>
          <w:b/>
          <w:bCs/>
          <w:sz w:val="28"/>
          <w:szCs w:val="28"/>
        </w:rPr>
        <w:t>Đánh giá hiệu quả áp dụng, phạm vi ảnh hƣởng của sáng kiến,</w:t>
      </w:r>
    </w:p>
    <w:p w14:paraId="645567DD" w14:textId="4825C878" w:rsidR="005A056D" w:rsidRPr="005A056D" w:rsidRDefault="005A056D" w:rsidP="005A056D">
      <w:pPr>
        <w:shd w:val="clear" w:color="auto" w:fill="FFFFFF"/>
        <w:spacing w:after="0" w:line="234" w:lineRule="atLeast"/>
        <w:jc w:val="center"/>
        <w:rPr>
          <w:rFonts w:ascii="Times New Roman" w:eastAsia="SimSun" w:hAnsi="Times New Roman" w:cs="Times New Roman"/>
          <w:kern w:val="0"/>
          <w:sz w:val="28"/>
          <w:szCs w:val="28"/>
          <w14:ligatures w14:val="none"/>
        </w:rPr>
      </w:pPr>
      <w:r w:rsidRPr="005A056D">
        <w:rPr>
          <w:rFonts w:ascii="Times New Roman" w:hAnsi="Times New Roman" w:cs="Times New Roman"/>
          <w:b/>
          <w:bCs/>
          <w:sz w:val="28"/>
          <w:szCs w:val="28"/>
        </w:rPr>
        <w:t>đề tài nghiên cứu khoa học</w:t>
      </w:r>
    </w:p>
    <w:p w14:paraId="7F8D1C2A" w14:textId="77777777" w:rsidR="005A056D" w:rsidRPr="005A056D" w:rsidRDefault="005A056D" w:rsidP="005A056D">
      <w:pPr>
        <w:shd w:val="clear" w:color="auto" w:fill="FFFFFF"/>
        <w:spacing w:after="0" w:line="234" w:lineRule="atLeast"/>
        <w:jc w:val="center"/>
        <w:rPr>
          <w:rFonts w:ascii="Times New Roman" w:eastAsia="SimSun" w:hAnsi="Times New Roman" w:cs="Times New Roman"/>
          <w:kern w:val="0"/>
          <w:sz w:val="28"/>
          <w:szCs w:val="28"/>
          <w14:ligatures w14:val="none"/>
        </w:rPr>
      </w:pPr>
    </w:p>
    <w:p w14:paraId="4405C8B6" w14:textId="77777777" w:rsidR="005A056D" w:rsidRPr="005A056D" w:rsidRDefault="005A056D" w:rsidP="005A056D">
      <w:pPr>
        <w:shd w:val="clear" w:color="auto" w:fill="FFFFFF"/>
        <w:spacing w:after="0" w:line="234" w:lineRule="atLeast"/>
        <w:jc w:val="center"/>
        <w:rPr>
          <w:rFonts w:ascii="Times New Roman" w:eastAsia="SimSun" w:hAnsi="Times New Roman" w:cs="Times New Roman"/>
          <w:kern w:val="0"/>
          <w:sz w:val="28"/>
          <w:szCs w:val="28"/>
          <w14:ligatures w14:val="none"/>
        </w:rPr>
      </w:pPr>
    </w:p>
    <w:p w14:paraId="5B6B7A54" w14:textId="593102AA" w:rsidR="005A056D" w:rsidRPr="005A056D" w:rsidRDefault="005A056D" w:rsidP="005A056D">
      <w:pPr>
        <w:pStyle w:val="Default"/>
        <w:jc w:val="center"/>
        <w:rPr>
          <w:sz w:val="28"/>
          <w:szCs w:val="28"/>
        </w:rPr>
      </w:pPr>
      <w:r w:rsidRPr="005A056D">
        <w:rPr>
          <w:sz w:val="28"/>
          <w:szCs w:val="28"/>
        </w:rPr>
        <w:t>Kính gửi: Hội đồng đánh giá hiệu quả áp dụng, phạm vi ảnh h</w:t>
      </w:r>
      <w:r>
        <w:rPr>
          <w:sz w:val="28"/>
          <w:szCs w:val="28"/>
        </w:rPr>
        <w:t>ưởn</w:t>
      </w:r>
      <w:r w:rsidRPr="005A056D">
        <w:rPr>
          <w:sz w:val="28"/>
          <w:szCs w:val="28"/>
        </w:rPr>
        <w:t>g</w:t>
      </w:r>
    </w:p>
    <w:p w14:paraId="5243372B" w14:textId="67DF0AA2" w:rsidR="005A056D" w:rsidRPr="005A056D" w:rsidRDefault="005A056D" w:rsidP="005A056D">
      <w:pPr>
        <w:shd w:val="clear" w:color="auto" w:fill="FFFFFF"/>
        <w:spacing w:after="0" w:line="234" w:lineRule="atLeast"/>
        <w:jc w:val="center"/>
        <w:rPr>
          <w:rFonts w:ascii="Times New Roman" w:eastAsia="SimSun" w:hAnsi="Times New Roman" w:cs="Times New Roman"/>
          <w:kern w:val="0"/>
          <w:sz w:val="28"/>
          <w:szCs w:val="28"/>
          <w14:ligatures w14:val="none"/>
        </w:rPr>
      </w:pPr>
      <w:r w:rsidRPr="005A056D">
        <w:rPr>
          <w:rFonts w:ascii="Times New Roman" w:hAnsi="Times New Roman" w:cs="Times New Roman"/>
          <w:sz w:val="28"/>
          <w:szCs w:val="28"/>
        </w:rPr>
        <w:t>sáng kiến, đề tài nghiên cứu khoa học</w:t>
      </w:r>
    </w:p>
    <w:p w14:paraId="0D0015EA" w14:textId="77777777" w:rsidR="005A056D" w:rsidRPr="005A056D" w:rsidRDefault="005A056D" w:rsidP="005A056D">
      <w:pPr>
        <w:shd w:val="clear" w:color="auto" w:fill="FFFFFF"/>
        <w:spacing w:after="0" w:line="234" w:lineRule="atLeast"/>
        <w:jc w:val="center"/>
        <w:rPr>
          <w:rFonts w:ascii="Times New Roman" w:eastAsia="SimSun" w:hAnsi="Times New Roman" w:cs="Times New Roman"/>
          <w:kern w:val="0"/>
          <w:sz w:val="28"/>
          <w:szCs w:val="28"/>
          <w14:ligatures w14:val="none"/>
        </w:rPr>
      </w:pPr>
    </w:p>
    <w:p w14:paraId="603AA228" w14:textId="77777777" w:rsidR="005A056D" w:rsidRPr="005A056D" w:rsidRDefault="005A056D" w:rsidP="005A056D">
      <w:pPr>
        <w:shd w:val="clear" w:color="auto" w:fill="FFFFFF"/>
        <w:spacing w:after="0" w:line="234" w:lineRule="atLeast"/>
        <w:jc w:val="center"/>
        <w:rPr>
          <w:rFonts w:ascii="Times New Roman" w:eastAsia="SimSun" w:hAnsi="Times New Roman" w:cs="Times New Roman"/>
          <w:kern w:val="0"/>
          <w:sz w:val="28"/>
          <w:szCs w:val="28"/>
          <w14:ligatures w14:val="none"/>
        </w:rPr>
      </w:pPr>
    </w:p>
    <w:p w14:paraId="4DD21408" w14:textId="47678FDC" w:rsidR="005A056D" w:rsidRPr="005A056D" w:rsidRDefault="005A056D" w:rsidP="005A056D">
      <w:pPr>
        <w:shd w:val="clear" w:color="auto" w:fill="FFFFFF"/>
        <w:spacing w:before="120" w:after="120" w:line="234" w:lineRule="atLeast"/>
        <w:rPr>
          <w:rFonts w:ascii="Times New Roman" w:eastAsia="SimSun" w:hAnsi="Times New Roman" w:cs="Times New Roman"/>
          <w:kern w:val="0"/>
          <w:sz w:val="28"/>
          <w:szCs w:val="28"/>
          <w14:ligatures w14:val="none"/>
        </w:rPr>
      </w:pPr>
      <w:r>
        <w:rPr>
          <w:rFonts w:ascii="Times New Roman" w:eastAsia="SimSun" w:hAnsi="Times New Roman" w:cs="Times New Roman"/>
          <w:kern w:val="0"/>
          <w:sz w:val="28"/>
          <w:szCs w:val="28"/>
          <w14:ligatures w14:val="none"/>
        </w:rPr>
        <w:t>C</w:t>
      </w:r>
      <w:r w:rsidRPr="005A056D">
        <w:rPr>
          <w:rFonts w:ascii="Times New Roman" w:eastAsia="SimSun" w:hAnsi="Times New Roman" w:cs="Times New Roman"/>
          <w:kern w:val="0"/>
          <w:sz w:val="28"/>
          <w:szCs w:val="28"/>
          <w14:ligatures w14:val="none"/>
        </w:rPr>
        <w:t>húng tôi ghi tên dưới đây:</w:t>
      </w:r>
      <w:r>
        <w:rPr>
          <w:rFonts w:ascii="Times New Roman" w:eastAsia="SimSun" w:hAnsi="Times New Roman" w:cs="Times New Roman"/>
          <w:kern w:val="0"/>
          <w:sz w:val="28"/>
          <w:szCs w:val="28"/>
          <w14:ligatures w14:val="none"/>
        </w:rPr>
        <w:t xml:space="preserve"> </w:t>
      </w:r>
    </w:p>
    <w:tbl>
      <w:tblPr>
        <w:tblW w:w="944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firstRow="0" w:lastRow="0" w:firstColumn="0" w:lastColumn="0" w:noHBand="0" w:noVBand="0"/>
      </w:tblPr>
      <w:tblGrid>
        <w:gridCol w:w="474"/>
        <w:gridCol w:w="1648"/>
        <w:gridCol w:w="1366"/>
        <w:gridCol w:w="1786"/>
        <w:gridCol w:w="1951"/>
        <w:gridCol w:w="1194"/>
        <w:gridCol w:w="1025"/>
      </w:tblGrid>
      <w:tr w:rsidR="005A056D" w:rsidRPr="005A056D" w14:paraId="6C81DF58" w14:textId="77777777" w:rsidTr="005A056D">
        <w:trPr>
          <w:tblCellSpacing w:w="0" w:type="dxa"/>
        </w:trPr>
        <w:tc>
          <w:tcPr>
            <w:tcW w:w="474" w:type="dxa"/>
            <w:shd w:val="clear" w:color="auto" w:fill="FFFFFF"/>
            <w:vAlign w:val="center"/>
          </w:tcPr>
          <w:p w14:paraId="0F574B81"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b/>
                <w:bCs/>
                <w:kern w:val="0"/>
                <w:sz w:val="28"/>
                <w:szCs w:val="28"/>
                <w14:ligatures w14:val="none"/>
              </w:rPr>
              <w:t>Số TT</w:t>
            </w:r>
          </w:p>
        </w:tc>
        <w:tc>
          <w:tcPr>
            <w:tcW w:w="1648" w:type="dxa"/>
            <w:shd w:val="clear" w:color="auto" w:fill="FFFFFF"/>
            <w:vAlign w:val="center"/>
          </w:tcPr>
          <w:p w14:paraId="22F84A1D"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b/>
                <w:bCs/>
                <w:kern w:val="0"/>
                <w:sz w:val="28"/>
                <w:szCs w:val="28"/>
                <w14:ligatures w14:val="none"/>
              </w:rPr>
              <w:t>Họ và tên</w:t>
            </w:r>
          </w:p>
        </w:tc>
        <w:tc>
          <w:tcPr>
            <w:tcW w:w="1366" w:type="dxa"/>
            <w:shd w:val="clear" w:color="auto" w:fill="FFFFFF"/>
            <w:vAlign w:val="center"/>
          </w:tcPr>
          <w:p w14:paraId="2A40017E"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b/>
                <w:bCs/>
                <w:kern w:val="0"/>
                <w:sz w:val="28"/>
                <w:szCs w:val="28"/>
                <w14:ligatures w14:val="none"/>
              </w:rPr>
              <w:t>Ngày tháng năm sinh</w:t>
            </w:r>
          </w:p>
        </w:tc>
        <w:tc>
          <w:tcPr>
            <w:tcW w:w="1786" w:type="dxa"/>
            <w:shd w:val="clear" w:color="auto" w:fill="FFFFFF"/>
            <w:vAlign w:val="center"/>
          </w:tcPr>
          <w:p w14:paraId="74861922"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b/>
                <w:bCs/>
                <w:kern w:val="0"/>
                <w:sz w:val="28"/>
                <w:szCs w:val="28"/>
                <w14:ligatures w14:val="none"/>
              </w:rPr>
              <w:t>Nơi công tác</w:t>
            </w:r>
            <w:r w:rsidRPr="005A056D">
              <w:rPr>
                <w:rFonts w:ascii="Times New Roman" w:eastAsia="SimSun" w:hAnsi="Times New Roman" w:cs="Times New Roman"/>
                <w:b/>
                <w:bCs/>
                <w:kern w:val="0"/>
                <w:sz w:val="28"/>
                <w:szCs w:val="28"/>
                <w14:ligatures w14:val="none"/>
              </w:rPr>
              <w:br/>
            </w:r>
            <w:r w:rsidRPr="005A056D">
              <w:rPr>
                <w:rFonts w:ascii="Times New Roman" w:eastAsia="SimSun" w:hAnsi="Times New Roman" w:cs="Times New Roman"/>
                <w:kern w:val="0"/>
                <w:sz w:val="28"/>
                <w:szCs w:val="28"/>
                <w14:ligatures w14:val="none"/>
              </w:rPr>
              <w:t>(hoặc nơi thường trú)</w:t>
            </w:r>
          </w:p>
        </w:tc>
        <w:tc>
          <w:tcPr>
            <w:tcW w:w="1951" w:type="dxa"/>
            <w:shd w:val="clear" w:color="auto" w:fill="FFFFFF"/>
            <w:vAlign w:val="center"/>
          </w:tcPr>
          <w:p w14:paraId="577F2FCD"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b/>
                <w:bCs/>
                <w:kern w:val="0"/>
                <w:sz w:val="28"/>
                <w:szCs w:val="28"/>
                <w14:ligatures w14:val="none"/>
              </w:rPr>
              <w:t>Chức danh</w:t>
            </w:r>
          </w:p>
        </w:tc>
        <w:tc>
          <w:tcPr>
            <w:tcW w:w="1194" w:type="dxa"/>
            <w:shd w:val="clear" w:color="auto" w:fill="FFFFFF"/>
            <w:vAlign w:val="center"/>
          </w:tcPr>
          <w:p w14:paraId="4559AE74"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b/>
                <w:bCs/>
                <w:kern w:val="0"/>
                <w:sz w:val="28"/>
                <w:szCs w:val="28"/>
                <w14:ligatures w14:val="none"/>
              </w:rPr>
              <w:t>Trình độ chuyên môn</w:t>
            </w:r>
          </w:p>
        </w:tc>
        <w:tc>
          <w:tcPr>
            <w:tcW w:w="1025" w:type="dxa"/>
            <w:shd w:val="clear" w:color="auto" w:fill="FFFFFF"/>
            <w:vAlign w:val="center"/>
          </w:tcPr>
          <w:p w14:paraId="1C866FF6"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b/>
                <w:bCs/>
                <w:kern w:val="0"/>
                <w:sz w:val="28"/>
                <w:szCs w:val="28"/>
                <w14:ligatures w14:val="none"/>
              </w:rPr>
              <w:t>Tỷ lệ (%) đóng góp vào việc tạo ra sáng kiến</w:t>
            </w:r>
          </w:p>
        </w:tc>
      </w:tr>
      <w:tr w:rsidR="005A056D" w:rsidRPr="005A056D" w14:paraId="29FCB7D3" w14:textId="77777777" w:rsidTr="005A056D">
        <w:trPr>
          <w:tblCellSpacing w:w="0" w:type="dxa"/>
        </w:trPr>
        <w:tc>
          <w:tcPr>
            <w:tcW w:w="474" w:type="dxa"/>
            <w:shd w:val="clear" w:color="auto" w:fill="FFFFFF"/>
          </w:tcPr>
          <w:p w14:paraId="4D622EE6"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 1</w:t>
            </w:r>
          </w:p>
        </w:tc>
        <w:tc>
          <w:tcPr>
            <w:tcW w:w="1648" w:type="dxa"/>
            <w:shd w:val="clear" w:color="auto" w:fill="FFFFFF"/>
          </w:tcPr>
          <w:p w14:paraId="4AAE182D"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 Lê Văn Dũng</w:t>
            </w:r>
          </w:p>
        </w:tc>
        <w:tc>
          <w:tcPr>
            <w:tcW w:w="1366" w:type="dxa"/>
            <w:shd w:val="clear" w:color="auto" w:fill="FFFFFF"/>
          </w:tcPr>
          <w:p w14:paraId="13E26266"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15/02/1978 </w:t>
            </w:r>
          </w:p>
        </w:tc>
        <w:tc>
          <w:tcPr>
            <w:tcW w:w="1786" w:type="dxa"/>
            <w:shd w:val="clear" w:color="auto" w:fill="FFFFFF"/>
          </w:tcPr>
          <w:p w14:paraId="6EE593AE"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SỞ TT&amp;TT</w:t>
            </w:r>
          </w:p>
        </w:tc>
        <w:tc>
          <w:tcPr>
            <w:tcW w:w="1951" w:type="dxa"/>
            <w:shd w:val="clear" w:color="auto" w:fill="FFFFFF"/>
          </w:tcPr>
          <w:p w14:paraId="785F75FD" w14:textId="55942A06"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Chánh Văn phòng </w:t>
            </w:r>
            <w:r>
              <w:rPr>
                <w:rFonts w:ascii="Times New Roman" w:eastAsia="SimSun" w:hAnsi="Times New Roman" w:cs="Times New Roman"/>
                <w:kern w:val="0"/>
                <w:sz w:val="28"/>
                <w:szCs w:val="28"/>
                <w14:ligatures w14:val="none"/>
              </w:rPr>
              <w:t>Sở</w:t>
            </w:r>
          </w:p>
          <w:p w14:paraId="013E6DD0" w14:textId="77777777" w:rsidR="005A056D" w:rsidRPr="005A056D" w:rsidRDefault="005A056D" w:rsidP="005A056D">
            <w:pPr>
              <w:spacing w:before="120" w:after="0" w:line="234" w:lineRule="atLeast"/>
              <w:jc w:val="center"/>
              <w:rPr>
                <w:rFonts w:ascii="Times New Roman" w:eastAsia="SimSun" w:hAnsi="Times New Roman" w:cs="Times New Roman"/>
                <w:i/>
                <w:iCs/>
                <w:kern w:val="0"/>
                <w:sz w:val="28"/>
                <w:szCs w:val="28"/>
                <w14:ligatures w14:val="none"/>
              </w:rPr>
            </w:pPr>
            <w:r w:rsidRPr="005A056D">
              <w:rPr>
                <w:rFonts w:ascii="Times New Roman" w:eastAsia="SimSun" w:hAnsi="Times New Roman" w:cs="Times New Roman"/>
                <w:i/>
                <w:iCs/>
                <w:kern w:val="0"/>
                <w:sz w:val="28"/>
                <w:szCs w:val="28"/>
                <w14:ligatures w14:val="none"/>
              </w:rPr>
              <w:t>(Nguyên là Trưởng phòng – Phòng CNTT)</w:t>
            </w:r>
          </w:p>
        </w:tc>
        <w:tc>
          <w:tcPr>
            <w:tcW w:w="1194" w:type="dxa"/>
            <w:shd w:val="clear" w:color="auto" w:fill="FFFFFF"/>
          </w:tcPr>
          <w:p w14:paraId="530784A0"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Thạc sĩ </w:t>
            </w:r>
          </w:p>
        </w:tc>
        <w:tc>
          <w:tcPr>
            <w:tcW w:w="1025" w:type="dxa"/>
            <w:shd w:val="clear" w:color="auto" w:fill="FFFFFF"/>
          </w:tcPr>
          <w:p w14:paraId="6277D394" w14:textId="10F76AA9" w:rsidR="005A056D" w:rsidRPr="005A056D" w:rsidRDefault="00FF5222" w:rsidP="005A056D">
            <w:pPr>
              <w:spacing w:before="120" w:after="0" w:line="234" w:lineRule="atLeast"/>
              <w:jc w:val="center"/>
              <w:rPr>
                <w:rFonts w:ascii="Times New Roman" w:eastAsia="SimSun" w:hAnsi="Times New Roman" w:cs="Times New Roman"/>
                <w:kern w:val="0"/>
                <w:sz w:val="28"/>
                <w:szCs w:val="28"/>
                <w14:ligatures w14:val="none"/>
              </w:rPr>
            </w:pPr>
            <w:r>
              <w:rPr>
                <w:rFonts w:ascii="Times New Roman" w:eastAsia="SimSun" w:hAnsi="Times New Roman" w:cs="Times New Roman"/>
                <w:kern w:val="0"/>
                <w:sz w:val="28"/>
                <w:szCs w:val="28"/>
                <w14:ligatures w14:val="none"/>
              </w:rPr>
              <w:t>4</w:t>
            </w:r>
            <w:r w:rsidR="005A056D" w:rsidRPr="005A056D">
              <w:rPr>
                <w:rFonts w:ascii="Times New Roman" w:eastAsia="SimSun" w:hAnsi="Times New Roman" w:cs="Times New Roman"/>
                <w:kern w:val="0"/>
                <w:sz w:val="28"/>
                <w:szCs w:val="28"/>
                <w14:ligatures w14:val="none"/>
              </w:rPr>
              <w:t>0% </w:t>
            </w:r>
          </w:p>
        </w:tc>
      </w:tr>
      <w:tr w:rsidR="005A056D" w:rsidRPr="005A056D" w14:paraId="68B2BCC7" w14:textId="77777777" w:rsidTr="005A056D">
        <w:trPr>
          <w:tblCellSpacing w:w="0" w:type="dxa"/>
        </w:trPr>
        <w:tc>
          <w:tcPr>
            <w:tcW w:w="474" w:type="dxa"/>
            <w:shd w:val="clear" w:color="auto" w:fill="FFFFFF"/>
          </w:tcPr>
          <w:p w14:paraId="5F24D212"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 2</w:t>
            </w:r>
          </w:p>
        </w:tc>
        <w:tc>
          <w:tcPr>
            <w:tcW w:w="1648" w:type="dxa"/>
            <w:shd w:val="clear" w:color="auto" w:fill="FFFFFF"/>
          </w:tcPr>
          <w:p w14:paraId="229BF420"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Nguyễn Thị Thảo</w:t>
            </w:r>
          </w:p>
        </w:tc>
        <w:tc>
          <w:tcPr>
            <w:tcW w:w="1366" w:type="dxa"/>
            <w:shd w:val="clear" w:color="auto" w:fill="FFFFFF"/>
          </w:tcPr>
          <w:p w14:paraId="53F14591" w14:textId="6465CE3B" w:rsidR="005A056D" w:rsidRPr="005A056D" w:rsidRDefault="00560B09" w:rsidP="005A056D">
            <w:pPr>
              <w:spacing w:before="120" w:after="0" w:line="234" w:lineRule="atLeast"/>
              <w:jc w:val="center"/>
              <w:rPr>
                <w:rFonts w:ascii="Times New Roman" w:eastAsia="SimSun" w:hAnsi="Times New Roman" w:cs="Times New Roman"/>
                <w:kern w:val="0"/>
                <w:sz w:val="28"/>
                <w:szCs w:val="28"/>
                <w14:ligatures w14:val="none"/>
              </w:rPr>
            </w:pPr>
            <w:r>
              <w:rPr>
                <w:rFonts w:ascii="Times New Roman" w:eastAsia="SimSun" w:hAnsi="Times New Roman" w:cs="Times New Roman"/>
                <w:kern w:val="0"/>
                <w:sz w:val="28"/>
                <w:szCs w:val="28"/>
                <w14:ligatures w14:val="none"/>
              </w:rPr>
              <w:t>05/11</w:t>
            </w:r>
            <w:r w:rsidR="00FF5222">
              <w:rPr>
                <w:rFonts w:ascii="Times New Roman" w:eastAsia="SimSun" w:hAnsi="Times New Roman" w:cs="Times New Roman"/>
                <w:kern w:val="0"/>
                <w:sz w:val="28"/>
                <w:szCs w:val="28"/>
                <w14:ligatures w14:val="none"/>
              </w:rPr>
              <w:t>/1984</w:t>
            </w:r>
            <w:r w:rsidR="005A056D" w:rsidRPr="005A056D">
              <w:rPr>
                <w:rFonts w:ascii="Times New Roman" w:eastAsia="SimSun" w:hAnsi="Times New Roman" w:cs="Times New Roman"/>
                <w:kern w:val="0"/>
                <w:sz w:val="28"/>
                <w:szCs w:val="28"/>
                <w14:ligatures w14:val="none"/>
              </w:rPr>
              <w:t> </w:t>
            </w:r>
          </w:p>
        </w:tc>
        <w:tc>
          <w:tcPr>
            <w:tcW w:w="1786" w:type="dxa"/>
            <w:shd w:val="clear" w:color="auto" w:fill="FFFFFF"/>
          </w:tcPr>
          <w:p w14:paraId="6A06B2A0"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SỞ TT&amp;TT</w:t>
            </w:r>
          </w:p>
        </w:tc>
        <w:tc>
          <w:tcPr>
            <w:tcW w:w="1951" w:type="dxa"/>
            <w:shd w:val="clear" w:color="auto" w:fill="FFFFFF"/>
          </w:tcPr>
          <w:p w14:paraId="1DFF93FF" w14:textId="04C662C0"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 Phó Trưởng phòng</w:t>
            </w:r>
            <w:r>
              <w:rPr>
                <w:rFonts w:ascii="Times New Roman" w:eastAsia="SimSun" w:hAnsi="Times New Roman" w:cs="Times New Roman"/>
                <w:kern w:val="0"/>
                <w:sz w:val="28"/>
                <w:szCs w:val="28"/>
                <w14:ligatures w14:val="none"/>
              </w:rPr>
              <w:t xml:space="preserve"> -Phòng</w:t>
            </w:r>
            <w:r w:rsidRPr="005A056D">
              <w:rPr>
                <w:rFonts w:ascii="Times New Roman" w:eastAsia="SimSun" w:hAnsi="Times New Roman" w:cs="Times New Roman"/>
                <w:kern w:val="0"/>
                <w:sz w:val="28"/>
                <w:szCs w:val="28"/>
                <w14:ligatures w14:val="none"/>
              </w:rPr>
              <w:t xml:space="preserve"> CNTT&amp;BCVT</w:t>
            </w:r>
          </w:p>
          <w:p w14:paraId="70DD5861" w14:textId="77777777" w:rsidR="005A056D" w:rsidRPr="005A056D" w:rsidRDefault="005A056D" w:rsidP="005A056D">
            <w:pPr>
              <w:spacing w:before="120" w:after="0" w:line="234" w:lineRule="atLeast"/>
              <w:jc w:val="center"/>
              <w:rPr>
                <w:rFonts w:ascii="Times New Roman" w:eastAsia="SimSun" w:hAnsi="Times New Roman" w:cs="Times New Roman"/>
                <w:i/>
                <w:iCs/>
                <w:kern w:val="0"/>
                <w:sz w:val="28"/>
                <w:szCs w:val="28"/>
                <w14:ligatures w14:val="none"/>
              </w:rPr>
            </w:pPr>
            <w:r w:rsidRPr="005A056D">
              <w:rPr>
                <w:rFonts w:ascii="Times New Roman" w:eastAsia="SimSun" w:hAnsi="Times New Roman" w:cs="Times New Roman"/>
                <w:i/>
                <w:iCs/>
                <w:kern w:val="0"/>
                <w:sz w:val="28"/>
                <w:szCs w:val="28"/>
                <w14:ligatures w14:val="none"/>
              </w:rPr>
              <w:t>(Nguyên là chuyên viên phòng CNTT) </w:t>
            </w:r>
          </w:p>
        </w:tc>
        <w:tc>
          <w:tcPr>
            <w:tcW w:w="1194" w:type="dxa"/>
            <w:shd w:val="clear" w:color="auto" w:fill="FFFFFF"/>
          </w:tcPr>
          <w:p w14:paraId="76946AA9"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Thạc sĩ  </w:t>
            </w:r>
          </w:p>
        </w:tc>
        <w:tc>
          <w:tcPr>
            <w:tcW w:w="1025" w:type="dxa"/>
            <w:shd w:val="clear" w:color="auto" w:fill="FFFFFF"/>
          </w:tcPr>
          <w:p w14:paraId="36CCC51D" w14:textId="24D04FB1" w:rsidR="005A056D" w:rsidRPr="005A056D" w:rsidRDefault="00FF5222" w:rsidP="005A056D">
            <w:pPr>
              <w:spacing w:before="120" w:after="0" w:line="234" w:lineRule="atLeast"/>
              <w:jc w:val="center"/>
              <w:rPr>
                <w:rFonts w:ascii="Times New Roman" w:eastAsia="SimSun" w:hAnsi="Times New Roman" w:cs="Times New Roman"/>
                <w:kern w:val="0"/>
                <w:sz w:val="28"/>
                <w:szCs w:val="28"/>
                <w14:ligatures w14:val="none"/>
              </w:rPr>
            </w:pPr>
            <w:r>
              <w:rPr>
                <w:rFonts w:ascii="Times New Roman" w:eastAsia="SimSun" w:hAnsi="Times New Roman" w:cs="Times New Roman"/>
                <w:kern w:val="0"/>
                <w:sz w:val="28"/>
                <w:szCs w:val="28"/>
                <w14:ligatures w14:val="none"/>
              </w:rPr>
              <w:t> 3</w:t>
            </w:r>
            <w:r w:rsidR="005A056D" w:rsidRPr="005A056D">
              <w:rPr>
                <w:rFonts w:ascii="Times New Roman" w:eastAsia="SimSun" w:hAnsi="Times New Roman" w:cs="Times New Roman"/>
                <w:kern w:val="0"/>
                <w:sz w:val="28"/>
                <w:szCs w:val="28"/>
                <w14:ligatures w14:val="none"/>
              </w:rPr>
              <w:t>0%</w:t>
            </w:r>
          </w:p>
        </w:tc>
      </w:tr>
      <w:tr w:rsidR="005A056D" w:rsidRPr="005A056D" w14:paraId="719B4815" w14:textId="77777777" w:rsidTr="005A056D">
        <w:trPr>
          <w:tblCellSpacing w:w="0" w:type="dxa"/>
        </w:trPr>
        <w:tc>
          <w:tcPr>
            <w:tcW w:w="474" w:type="dxa"/>
            <w:shd w:val="clear" w:color="auto" w:fill="FFFFFF"/>
          </w:tcPr>
          <w:p w14:paraId="2C0116EE"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 3</w:t>
            </w:r>
          </w:p>
        </w:tc>
        <w:tc>
          <w:tcPr>
            <w:tcW w:w="1648" w:type="dxa"/>
            <w:shd w:val="clear" w:color="auto" w:fill="FFFFFF"/>
          </w:tcPr>
          <w:p w14:paraId="40D96CDF"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Phan Văn Giáp </w:t>
            </w:r>
          </w:p>
        </w:tc>
        <w:tc>
          <w:tcPr>
            <w:tcW w:w="1366" w:type="dxa"/>
            <w:shd w:val="clear" w:color="auto" w:fill="FFFFFF"/>
          </w:tcPr>
          <w:p w14:paraId="70327AA1" w14:textId="784AA74D" w:rsidR="005A056D" w:rsidRPr="005A056D" w:rsidRDefault="00FF5222" w:rsidP="005A056D">
            <w:pPr>
              <w:spacing w:before="120" w:after="0" w:line="234" w:lineRule="atLeast"/>
              <w:jc w:val="center"/>
              <w:rPr>
                <w:rFonts w:ascii="Times New Roman" w:eastAsia="SimSun" w:hAnsi="Times New Roman" w:cs="Times New Roman"/>
                <w:kern w:val="0"/>
                <w:sz w:val="28"/>
                <w:szCs w:val="28"/>
                <w14:ligatures w14:val="none"/>
              </w:rPr>
            </w:pPr>
            <w:r>
              <w:rPr>
                <w:rFonts w:ascii="Times New Roman" w:eastAsia="SimSun" w:hAnsi="Times New Roman" w:cs="Times New Roman"/>
                <w:kern w:val="0"/>
                <w:sz w:val="28"/>
                <w:szCs w:val="28"/>
                <w14:ligatures w14:val="none"/>
              </w:rPr>
              <w:t>01/01/1984</w:t>
            </w:r>
            <w:r w:rsidR="005A056D" w:rsidRPr="005A056D">
              <w:rPr>
                <w:rFonts w:ascii="Times New Roman" w:eastAsia="SimSun" w:hAnsi="Times New Roman" w:cs="Times New Roman"/>
                <w:kern w:val="0"/>
                <w:sz w:val="28"/>
                <w:szCs w:val="28"/>
                <w14:ligatures w14:val="none"/>
              </w:rPr>
              <w:t> </w:t>
            </w:r>
          </w:p>
        </w:tc>
        <w:tc>
          <w:tcPr>
            <w:tcW w:w="1786" w:type="dxa"/>
            <w:shd w:val="clear" w:color="auto" w:fill="FFFFFF"/>
          </w:tcPr>
          <w:p w14:paraId="5B97679A" w14:textId="77777777"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SỞ TT&amp;TT</w:t>
            </w:r>
          </w:p>
        </w:tc>
        <w:tc>
          <w:tcPr>
            <w:tcW w:w="1951" w:type="dxa"/>
            <w:shd w:val="clear" w:color="auto" w:fill="FFFFFF"/>
          </w:tcPr>
          <w:p w14:paraId="5A6E5530" w14:textId="728D4885"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 xml:space="preserve">Chuyên viên </w:t>
            </w:r>
            <w:r>
              <w:rPr>
                <w:rFonts w:ascii="Times New Roman" w:eastAsia="SimSun" w:hAnsi="Times New Roman" w:cs="Times New Roman"/>
                <w:kern w:val="0"/>
                <w:sz w:val="28"/>
                <w:szCs w:val="28"/>
                <w14:ligatures w14:val="none"/>
              </w:rPr>
              <w:t xml:space="preserve">- </w:t>
            </w:r>
            <w:r w:rsidRPr="005A056D">
              <w:rPr>
                <w:rFonts w:ascii="Times New Roman" w:eastAsia="SimSun" w:hAnsi="Times New Roman" w:cs="Times New Roman"/>
                <w:kern w:val="0"/>
                <w:sz w:val="28"/>
                <w:szCs w:val="28"/>
                <w14:ligatures w14:val="none"/>
              </w:rPr>
              <w:t>phòng CNTT&amp;BCVT</w:t>
            </w:r>
          </w:p>
          <w:p w14:paraId="55C6EEE6" w14:textId="77777777" w:rsidR="005A056D" w:rsidRPr="005A056D" w:rsidRDefault="005A056D" w:rsidP="005A056D">
            <w:pPr>
              <w:spacing w:before="120" w:after="0" w:line="234" w:lineRule="atLeast"/>
              <w:jc w:val="center"/>
              <w:rPr>
                <w:rFonts w:ascii="Times New Roman" w:eastAsia="SimSun" w:hAnsi="Times New Roman" w:cs="Times New Roman"/>
                <w:i/>
                <w:iCs/>
                <w:kern w:val="0"/>
                <w:sz w:val="28"/>
                <w:szCs w:val="28"/>
                <w14:ligatures w14:val="none"/>
              </w:rPr>
            </w:pPr>
            <w:r w:rsidRPr="005A056D">
              <w:rPr>
                <w:rFonts w:ascii="Times New Roman" w:eastAsia="SimSun" w:hAnsi="Times New Roman" w:cs="Times New Roman"/>
                <w:i/>
                <w:iCs/>
                <w:kern w:val="0"/>
                <w:sz w:val="28"/>
                <w:szCs w:val="28"/>
                <w14:ligatures w14:val="none"/>
              </w:rPr>
              <w:t>(Nguyên là chuyên viên phòng CNTT) </w:t>
            </w:r>
          </w:p>
        </w:tc>
        <w:tc>
          <w:tcPr>
            <w:tcW w:w="1194" w:type="dxa"/>
            <w:shd w:val="clear" w:color="auto" w:fill="FFFFFF"/>
          </w:tcPr>
          <w:p w14:paraId="4BC7CCF0" w14:textId="6E1B8E5B" w:rsidR="005A056D" w:rsidRPr="005A056D" w:rsidRDefault="005A056D" w:rsidP="005A056D">
            <w:pPr>
              <w:spacing w:before="120" w:after="0" w:line="234" w:lineRule="atLeast"/>
              <w:jc w:val="center"/>
              <w:rPr>
                <w:rFonts w:ascii="Times New Roman" w:eastAsia="SimSun" w:hAnsi="Times New Roman" w:cs="Times New Roman"/>
                <w:kern w:val="0"/>
                <w:sz w:val="28"/>
                <w:szCs w:val="28"/>
                <w14:ligatures w14:val="none"/>
              </w:rPr>
            </w:pPr>
            <w:r w:rsidRPr="005A056D">
              <w:rPr>
                <w:rFonts w:ascii="Times New Roman" w:eastAsia="SimSun" w:hAnsi="Times New Roman" w:cs="Times New Roman"/>
                <w:kern w:val="0"/>
                <w:sz w:val="28"/>
                <w:szCs w:val="28"/>
                <w14:ligatures w14:val="none"/>
              </w:rPr>
              <w:t> K</w:t>
            </w:r>
            <w:r w:rsidR="00FF5222">
              <w:rPr>
                <w:rFonts w:ascii="Times New Roman" w:eastAsia="SimSun" w:hAnsi="Times New Roman" w:cs="Times New Roman"/>
                <w:kern w:val="0"/>
                <w:sz w:val="28"/>
                <w:szCs w:val="28"/>
                <w14:ligatures w14:val="none"/>
              </w:rPr>
              <w:t>ỹ</w:t>
            </w:r>
            <w:r w:rsidRPr="005A056D">
              <w:rPr>
                <w:rFonts w:ascii="Times New Roman" w:eastAsia="SimSun" w:hAnsi="Times New Roman" w:cs="Times New Roman"/>
                <w:kern w:val="0"/>
                <w:sz w:val="28"/>
                <w:szCs w:val="28"/>
                <w14:ligatures w14:val="none"/>
              </w:rPr>
              <w:t xml:space="preserve"> sư</w:t>
            </w:r>
          </w:p>
        </w:tc>
        <w:tc>
          <w:tcPr>
            <w:tcW w:w="1025" w:type="dxa"/>
            <w:shd w:val="clear" w:color="auto" w:fill="FFFFFF"/>
          </w:tcPr>
          <w:p w14:paraId="4B0DF5CB" w14:textId="10506BAB" w:rsidR="005A056D" w:rsidRPr="005A056D" w:rsidRDefault="00FF5222" w:rsidP="005A056D">
            <w:pPr>
              <w:spacing w:before="120" w:after="0" w:line="234" w:lineRule="atLeast"/>
              <w:jc w:val="center"/>
              <w:rPr>
                <w:rFonts w:ascii="Times New Roman" w:eastAsia="SimSun" w:hAnsi="Times New Roman" w:cs="Times New Roman"/>
                <w:kern w:val="0"/>
                <w:sz w:val="28"/>
                <w:szCs w:val="28"/>
                <w14:ligatures w14:val="none"/>
              </w:rPr>
            </w:pPr>
            <w:r>
              <w:rPr>
                <w:rFonts w:ascii="Times New Roman" w:eastAsia="SimSun" w:hAnsi="Times New Roman" w:cs="Times New Roman"/>
                <w:kern w:val="0"/>
                <w:sz w:val="28"/>
                <w:szCs w:val="28"/>
                <w14:ligatures w14:val="none"/>
              </w:rPr>
              <w:t>3</w:t>
            </w:r>
            <w:r w:rsidR="005A056D" w:rsidRPr="005A056D">
              <w:rPr>
                <w:rFonts w:ascii="Times New Roman" w:eastAsia="SimSun" w:hAnsi="Times New Roman" w:cs="Times New Roman"/>
                <w:kern w:val="0"/>
                <w:sz w:val="28"/>
                <w:szCs w:val="28"/>
                <w14:ligatures w14:val="none"/>
              </w:rPr>
              <w:t>0%</w:t>
            </w:r>
          </w:p>
        </w:tc>
      </w:tr>
    </w:tbl>
    <w:p w14:paraId="18E60A05" w14:textId="77777777" w:rsidR="005A056D" w:rsidRDefault="005A056D" w:rsidP="005A056D">
      <w:pPr>
        <w:pStyle w:val="Default"/>
        <w:rPr>
          <w:sz w:val="28"/>
          <w:szCs w:val="28"/>
        </w:rPr>
      </w:pPr>
    </w:p>
    <w:p w14:paraId="7BE5428F" w14:textId="06C8ECAA" w:rsidR="005A056D" w:rsidRDefault="005A056D" w:rsidP="00747EF1">
      <w:pPr>
        <w:pStyle w:val="Default"/>
        <w:spacing w:before="120"/>
        <w:ind w:firstLine="709"/>
        <w:jc w:val="both"/>
        <w:rPr>
          <w:sz w:val="28"/>
          <w:szCs w:val="28"/>
        </w:rPr>
      </w:pPr>
      <w:r>
        <w:rPr>
          <w:sz w:val="28"/>
          <w:szCs w:val="28"/>
        </w:rPr>
        <w:t xml:space="preserve">Là nhóm tác giả đề nghị đánh giá hiệu quả áp dụng, phạm vi ảnh hưởng của sáng kiến: Xây dựng các giải pháp nâng cao hiệu quả công tác chỉ đạo, tổ chức </w:t>
      </w:r>
      <w:r>
        <w:rPr>
          <w:sz w:val="28"/>
          <w:szCs w:val="28"/>
        </w:rPr>
        <w:lastRenderedPageBreak/>
        <w:t xml:space="preserve">thực hiện và đánh giá về chuyển đổi số trên địa bàn tỉnh Hà tĩnh giai đoạn 2021-2025. </w:t>
      </w:r>
    </w:p>
    <w:p w14:paraId="25375B0B" w14:textId="010FB5B1" w:rsidR="005A056D" w:rsidRDefault="005A056D" w:rsidP="00747EF1">
      <w:pPr>
        <w:pStyle w:val="Default"/>
        <w:spacing w:before="120"/>
        <w:ind w:firstLine="709"/>
        <w:jc w:val="both"/>
        <w:rPr>
          <w:sz w:val="28"/>
          <w:szCs w:val="28"/>
        </w:rPr>
      </w:pPr>
      <w:r>
        <w:rPr>
          <w:sz w:val="28"/>
          <w:szCs w:val="28"/>
        </w:rPr>
        <w:t xml:space="preserve">2. Lĩnh vực áp dụng sáng kiến: Chuyển đổi số trong cơ quan hành chính nhà nước. </w:t>
      </w:r>
    </w:p>
    <w:p w14:paraId="57AC6879" w14:textId="76EA2A20" w:rsidR="005A056D" w:rsidRDefault="005A056D" w:rsidP="00747EF1">
      <w:pPr>
        <w:pStyle w:val="Default"/>
        <w:spacing w:before="120"/>
        <w:ind w:firstLine="709"/>
        <w:jc w:val="both"/>
        <w:rPr>
          <w:sz w:val="28"/>
          <w:szCs w:val="28"/>
        </w:rPr>
      </w:pPr>
      <w:r>
        <w:rPr>
          <w:sz w:val="28"/>
          <w:szCs w:val="28"/>
        </w:rPr>
        <w:t>3. Đã được cấp có thẩm quyền công nhận sáng kiến; nghiệm thu ở mức đạt trở lên đối với đề tài nghiên cứu khoa học theo Quyết đị</w:t>
      </w:r>
      <w:r w:rsidR="00FF5222">
        <w:rPr>
          <w:sz w:val="28"/>
          <w:szCs w:val="28"/>
        </w:rPr>
        <w:t>nh số 143/QĐ-STTTT ngày 12/12/2022</w:t>
      </w:r>
      <w:r>
        <w:rPr>
          <w:sz w:val="28"/>
          <w:szCs w:val="28"/>
        </w:rPr>
        <w:t xml:space="preserve"> củ</w:t>
      </w:r>
      <w:r w:rsidR="00FF5222">
        <w:rPr>
          <w:sz w:val="28"/>
          <w:szCs w:val="28"/>
        </w:rPr>
        <w:t>a Sở Thông tin và Truyền thông.</w:t>
      </w:r>
      <w:r>
        <w:rPr>
          <w:sz w:val="28"/>
          <w:szCs w:val="28"/>
        </w:rPr>
        <w:t xml:space="preserve"> </w:t>
      </w:r>
    </w:p>
    <w:p w14:paraId="0C30BBA2" w14:textId="262216E2" w:rsidR="005A056D" w:rsidRDefault="005A056D" w:rsidP="00747EF1">
      <w:pPr>
        <w:pStyle w:val="Default"/>
        <w:spacing w:before="120"/>
        <w:ind w:firstLine="709"/>
        <w:jc w:val="both"/>
        <w:rPr>
          <w:sz w:val="28"/>
          <w:szCs w:val="28"/>
        </w:rPr>
      </w:pPr>
      <w:r>
        <w:rPr>
          <w:sz w:val="28"/>
          <w:szCs w:val="28"/>
        </w:rPr>
        <w:t>4. Đã đ</w:t>
      </w:r>
      <w:r w:rsidR="00F75398">
        <w:rPr>
          <w:sz w:val="28"/>
          <w:szCs w:val="28"/>
        </w:rPr>
        <w:t>ược</w:t>
      </w:r>
      <w:r>
        <w:rPr>
          <w:sz w:val="28"/>
          <w:szCs w:val="28"/>
        </w:rPr>
        <w:t xml:space="preserve"> cấp có thẩm quyền công nhận hiệu quả áp dụng, phạm vi ảnh hƣởng của sáng kiến, đề tài nghiên cứu khoa học ở cơ sở, theo Quyết định số</w:t>
      </w:r>
      <w:r w:rsidR="00FF5222">
        <w:rPr>
          <w:sz w:val="28"/>
          <w:szCs w:val="28"/>
        </w:rPr>
        <w:t>: 178/QĐ-STTTT ngày 29/12/2023</w:t>
      </w:r>
      <w:r>
        <w:rPr>
          <w:sz w:val="28"/>
          <w:szCs w:val="28"/>
        </w:rPr>
        <w:t xml:space="preserve"> củ</w:t>
      </w:r>
      <w:r w:rsidR="00FF5222">
        <w:rPr>
          <w:sz w:val="28"/>
          <w:szCs w:val="28"/>
        </w:rPr>
        <w:t>a Sở Thông tin và Truyền thông</w:t>
      </w:r>
    </w:p>
    <w:p w14:paraId="449AE8E1" w14:textId="6DB35A2D" w:rsidR="005A056D" w:rsidRDefault="005A056D" w:rsidP="00747EF1">
      <w:pPr>
        <w:pStyle w:val="Default"/>
        <w:spacing w:before="120"/>
        <w:ind w:firstLine="709"/>
        <w:jc w:val="both"/>
        <w:rPr>
          <w:sz w:val="28"/>
          <w:szCs w:val="28"/>
        </w:rPr>
      </w:pPr>
      <w:r>
        <w:rPr>
          <w:sz w:val="28"/>
          <w:szCs w:val="28"/>
        </w:rPr>
        <w:t>5. Những thông tin cần đ</w:t>
      </w:r>
      <w:r w:rsidR="00F75398">
        <w:rPr>
          <w:sz w:val="28"/>
          <w:szCs w:val="28"/>
        </w:rPr>
        <w:t>ượ</w:t>
      </w:r>
      <w:r>
        <w:rPr>
          <w:sz w:val="28"/>
          <w:szCs w:val="28"/>
        </w:rPr>
        <w:t xml:space="preserve">c bảo mật (nếu có): </w:t>
      </w:r>
      <w:r w:rsidR="00F75398">
        <w:rPr>
          <w:sz w:val="28"/>
          <w:szCs w:val="28"/>
        </w:rPr>
        <w:t>không</w:t>
      </w:r>
      <w:r>
        <w:rPr>
          <w:sz w:val="28"/>
          <w:szCs w:val="28"/>
        </w:rPr>
        <w:t xml:space="preserve">. </w:t>
      </w:r>
    </w:p>
    <w:p w14:paraId="05E4CDF8" w14:textId="77777777" w:rsidR="005A056D" w:rsidRDefault="005A056D" w:rsidP="00747EF1">
      <w:pPr>
        <w:pStyle w:val="Default"/>
        <w:spacing w:before="120"/>
        <w:ind w:firstLine="709"/>
        <w:jc w:val="both"/>
        <w:rPr>
          <w:sz w:val="28"/>
          <w:szCs w:val="28"/>
        </w:rPr>
      </w:pPr>
      <w:r>
        <w:rPr>
          <w:sz w:val="28"/>
          <w:szCs w:val="28"/>
        </w:rPr>
        <w:t xml:space="preserve">6. Các tài liệu kèm theo: </w:t>
      </w:r>
    </w:p>
    <w:p w14:paraId="3C0DE7FC" w14:textId="77777777" w:rsidR="00747EF1" w:rsidRPr="00747EF1" w:rsidRDefault="00747EF1" w:rsidP="00747EF1">
      <w:pPr>
        <w:tabs>
          <w:tab w:val="right" w:leader="dot" w:pos="9356"/>
        </w:tabs>
        <w:spacing w:before="120" w:after="0" w:line="240" w:lineRule="auto"/>
        <w:ind w:firstLine="709"/>
        <w:jc w:val="both"/>
        <w:rPr>
          <w:rFonts w:ascii="Times New Roman" w:hAnsi="Times New Roman" w:cs="Times New Roman"/>
          <w:iCs/>
          <w:sz w:val="28"/>
          <w:szCs w:val="28"/>
        </w:rPr>
      </w:pPr>
      <w:r w:rsidRPr="00747EF1">
        <w:rPr>
          <w:rFonts w:ascii="Times New Roman" w:hAnsi="Times New Roman" w:cs="Times New Roman"/>
          <w:iCs/>
          <w:sz w:val="28"/>
          <w:szCs w:val="28"/>
        </w:rPr>
        <w:t>6.1. Tờ trình đề nghị đánh giá hiệu quả áp dụng, phạm vi ảnh hưởng của sáng kiến, đề tài ngiên cứu khoa học của cơ sở.</w:t>
      </w:r>
    </w:p>
    <w:p w14:paraId="7C898250" w14:textId="77777777" w:rsidR="00747EF1" w:rsidRPr="00747EF1" w:rsidRDefault="00747EF1" w:rsidP="00747EF1">
      <w:pPr>
        <w:tabs>
          <w:tab w:val="right" w:leader="dot" w:pos="9356"/>
        </w:tabs>
        <w:spacing w:before="120" w:after="0" w:line="240" w:lineRule="auto"/>
        <w:ind w:firstLine="709"/>
        <w:jc w:val="both"/>
        <w:rPr>
          <w:rFonts w:ascii="Times New Roman" w:hAnsi="Times New Roman" w:cs="Times New Roman"/>
          <w:iCs/>
          <w:sz w:val="28"/>
          <w:szCs w:val="28"/>
        </w:rPr>
      </w:pPr>
      <w:r w:rsidRPr="00747EF1">
        <w:rPr>
          <w:rFonts w:ascii="Times New Roman" w:hAnsi="Times New Roman" w:cs="Times New Roman"/>
          <w:iCs/>
          <w:sz w:val="28"/>
          <w:szCs w:val="28"/>
        </w:rPr>
        <w:t>6.2. Quyết định công nhận hiệu quả áp dụng, phạm vi ảnh hưởng của sáng kiến, đề tài nghiên cứu khoa học, ở cấp có thẩm quyền.</w:t>
      </w:r>
    </w:p>
    <w:p w14:paraId="42593A1D" w14:textId="77777777" w:rsidR="00747EF1" w:rsidRPr="00747EF1" w:rsidRDefault="00747EF1" w:rsidP="00747EF1">
      <w:pPr>
        <w:tabs>
          <w:tab w:val="right" w:leader="dot" w:pos="9356"/>
        </w:tabs>
        <w:spacing w:before="120" w:after="0" w:line="240" w:lineRule="auto"/>
        <w:ind w:firstLine="709"/>
        <w:jc w:val="both"/>
        <w:rPr>
          <w:rFonts w:ascii="Times New Roman" w:hAnsi="Times New Roman" w:cs="Times New Roman"/>
          <w:iCs/>
          <w:sz w:val="28"/>
          <w:szCs w:val="28"/>
        </w:rPr>
      </w:pPr>
      <w:r w:rsidRPr="00747EF1">
        <w:rPr>
          <w:rFonts w:ascii="Times New Roman" w:hAnsi="Times New Roman" w:cs="Times New Roman"/>
          <w:iCs/>
          <w:sz w:val="28"/>
          <w:szCs w:val="28"/>
        </w:rPr>
        <w:t>6.3. Quyết định công nhận sáng kiến kèm theo Báo cáo sáng kiến.</w:t>
      </w:r>
    </w:p>
    <w:p w14:paraId="74173888" w14:textId="77777777" w:rsidR="00747EF1" w:rsidRPr="00747EF1" w:rsidRDefault="00747EF1" w:rsidP="00747EF1">
      <w:pPr>
        <w:spacing w:before="120" w:after="0" w:line="240" w:lineRule="auto"/>
        <w:ind w:firstLine="709"/>
        <w:jc w:val="both"/>
        <w:rPr>
          <w:rFonts w:ascii="Times New Roman" w:hAnsi="Times New Roman" w:cs="Times New Roman"/>
          <w:iCs/>
          <w:sz w:val="28"/>
          <w:szCs w:val="28"/>
        </w:rPr>
      </w:pPr>
      <w:r w:rsidRPr="00747EF1">
        <w:rPr>
          <w:rFonts w:ascii="Times New Roman" w:hAnsi="Times New Roman" w:cs="Times New Roman"/>
          <w:iCs/>
          <w:sz w:val="28"/>
          <w:szCs w:val="28"/>
        </w:rPr>
        <w:t>6.4. Báo cáo của tác giả tóm tắt nội dung sáng kiến; đánh giá hiệu quả áp dụng, phạm vi ảnh hưởng của sáng kiến, kèm theo các tài liệu minh chứng về hiệu quả, phạm vi áp dụng, nhân rộng từ việc triển khai, áp dụng sáng kiến…</w:t>
      </w:r>
    </w:p>
    <w:p w14:paraId="39E0BCFB" w14:textId="77777777" w:rsidR="00747EF1" w:rsidRPr="00747EF1" w:rsidRDefault="00747EF1" w:rsidP="00747EF1">
      <w:pPr>
        <w:spacing w:before="120" w:after="0" w:line="240" w:lineRule="auto"/>
        <w:ind w:firstLine="709"/>
        <w:jc w:val="both"/>
        <w:rPr>
          <w:rFonts w:ascii="Times New Roman" w:hAnsi="Times New Roman" w:cs="Times New Roman"/>
          <w:iCs/>
          <w:sz w:val="28"/>
          <w:szCs w:val="28"/>
        </w:rPr>
      </w:pPr>
      <w:r w:rsidRPr="00747EF1">
        <w:rPr>
          <w:rFonts w:ascii="Times New Roman" w:hAnsi="Times New Roman" w:cs="Times New Roman"/>
          <w:iCs/>
          <w:sz w:val="28"/>
          <w:szCs w:val="28"/>
        </w:rPr>
        <w:t>Nhóm tác giả cam kết các thông tin, tài liệu về sáng kiến là chính xác, không sao chép hoặc vi phạm bản quyền và chịu trách nhiệm về tính chính xác, trung thực trước pháp luật.</w:t>
      </w:r>
    </w:p>
    <w:tbl>
      <w:tblPr>
        <w:tblW w:w="10773" w:type="dxa"/>
        <w:tblLook w:val="04A0" w:firstRow="1" w:lastRow="0" w:firstColumn="1" w:lastColumn="0" w:noHBand="0" w:noVBand="1"/>
      </w:tblPr>
      <w:tblGrid>
        <w:gridCol w:w="2835"/>
        <w:gridCol w:w="7938"/>
      </w:tblGrid>
      <w:tr w:rsidR="00747EF1" w:rsidRPr="00081A0B" w14:paraId="3D07F04C" w14:textId="77777777" w:rsidTr="000E6074">
        <w:tc>
          <w:tcPr>
            <w:tcW w:w="2835" w:type="dxa"/>
          </w:tcPr>
          <w:p w14:paraId="07B9A753" w14:textId="73097372" w:rsidR="00747EF1" w:rsidRPr="00081A0B" w:rsidRDefault="005A056D" w:rsidP="000E6074">
            <w:pPr>
              <w:spacing w:before="60" w:after="60" w:line="288" w:lineRule="auto"/>
              <w:ind w:firstLine="720"/>
              <w:jc w:val="center"/>
              <w:rPr>
                <w:b/>
                <w:shd w:val="clear" w:color="auto" w:fill="FFFFFF"/>
                <w:lang w:val="nl-NL"/>
              </w:rPr>
            </w:pPr>
            <w:r w:rsidRPr="005A056D">
              <w:rPr>
                <w:rFonts w:ascii="Times New Roman" w:eastAsia="SimSun" w:hAnsi="Times New Roman" w:cs="Times New Roman"/>
                <w:kern w:val="0"/>
                <w:sz w:val="28"/>
                <w:szCs w:val="28"/>
                <w14:ligatures w14:val="none"/>
              </w:rPr>
              <w:t> </w:t>
            </w:r>
          </w:p>
          <w:p w14:paraId="358F3CB5" w14:textId="77777777" w:rsidR="00747EF1" w:rsidRDefault="00747EF1" w:rsidP="00747EF1">
            <w:pPr>
              <w:pStyle w:val="BodyTextIndent"/>
              <w:spacing w:before="80" w:line="240" w:lineRule="auto"/>
              <w:ind w:firstLine="0"/>
              <w:jc w:val="center"/>
              <w:rPr>
                <w:b/>
                <w:iCs/>
              </w:rPr>
            </w:pPr>
            <w:r w:rsidRPr="00B31B40">
              <w:rPr>
                <w:b/>
                <w:iCs/>
              </w:rPr>
              <w:t>XÁC NHẬN CỦA</w:t>
            </w:r>
          </w:p>
          <w:p w14:paraId="7854D5F8" w14:textId="338967C7" w:rsidR="00747EF1" w:rsidRPr="00747EF1" w:rsidRDefault="00747EF1" w:rsidP="00747EF1">
            <w:pPr>
              <w:pStyle w:val="BodyTextIndent"/>
              <w:spacing w:before="80" w:line="240" w:lineRule="auto"/>
              <w:ind w:firstLine="0"/>
              <w:jc w:val="center"/>
              <w:rPr>
                <w:b/>
                <w:iCs/>
              </w:rPr>
            </w:pPr>
            <w:r w:rsidRPr="00B31B40">
              <w:rPr>
                <w:b/>
                <w:iCs/>
              </w:rPr>
              <w:t>CƠ QUAN</w:t>
            </w:r>
          </w:p>
          <w:p w14:paraId="69A17B7C" w14:textId="77777777" w:rsidR="00747EF1" w:rsidRPr="00081A0B" w:rsidRDefault="00747EF1" w:rsidP="00747EF1">
            <w:pPr>
              <w:spacing w:before="60" w:after="60" w:line="288" w:lineRule="auto"/>
              <w:ind w:firstLine="720"/>
              <w:jc w:val="center"/>
              <w:rPr>
                <w:b/>
                <w:shd w:val="clear" w:color="auto" w:fill="FFFFFF"/>
                <w:lang w:val="nl-NL"/>
              </w:rPr>
            </w:pPr>
          </w:p>
          <w:p w14:paraId="730B2F91" w14:textId="77777777" w:rsidR="00747EF1" w:rsidRPr="00081A0B" w:rsidRDefault="00747EF1" w:rsidP="00747EF1">
            <w:pPr>
              <w:spacing w:before="60" w:after="60" w:line="288" w:lineRule="auto"/>
              <w:ind w:firstLine="720"/>
              <w:jc w:val="center"/>
              <w:rPr>
                <w:b/>
                <w:shd w:val="clear" w:color="auto" w:fill="FFFFFF"/>
                <w:lang w:val="nl-NL"/>
              </w:rPr>
            </w:pPr>
          </w:p>
          <w:p w14:paraId="19A0F773" w14:textId="77777777" w:rsidR="00747EF1" w:rsidRDefault="00747EF1" w:rsidP="00747EF1">
            <w:pPr>
              <w:spacing w:before="60" w:after="60" w:line="288" w:lineRule="auto"/>
              <w:jc w:val="center"/>
              <w:rPr>
                <w:b/>
                <w:shd w:val="clear" w:color="auto" w:fill="FFFFFF"/>
                <w:lang w:val="nl-NL"/>
              </w:rPr>
            </w:pPr>
          </w:p>
          <w:p w14:paraId="28356E5E" w14:textId="77777777" w:rsidR="00747EF1" w:rsidRPr="00747EF1" w:rsidRDefault="00747EF1" w:rsidP="00747EF1">
            <w:pPr>
              <w:spacing w:before="60" w:after="60" w:line="288" w:lineRule="auto"/>
              <w:jc w:val="center"/>
              <w:rPr>
                <w:rFonts w:ascii="Times New Roman" w:hAnsi="Times New Roman" w:cs="Times New Roman"/>
                <w:b/>
                <w:sz w:val="28"/>
                <w:szCs w:val="28"/>
                <w:shd w:val="clear" w:color="auto" w:fill="FFFFFF"/>
                <w:lang w:val="nl-NL"/>
              </w:rPr>
            </w:pPr>
          </w:p>
          <w:p w14:paraId="687A217C" w14:textId="77777777" w:rsidR="00747EF1" w:rsidRPr="00747EF1" w:rsidRDefault="00747EF1" w:rsidP="00747EF1">
            <w:pPr>
              <w:spacing w:before="60" w:after="60" w:line="288" w:lineRule="auto"/>
              <w:jc w:val="center"/>
              <w:rPr>
                <w:rFonts w:ascii="Times New Roman" w:hAnsi="Times New Roman" w:cs="Times New Roman"/>
                <w:b/>
                <w:sz w:val="28"/>
                <w:szCs w:val="28"/>
                <w:shd w:val="clear" w:color="auto" w:fill="FFFFFF"/>
                <w:lang w:val="nl-NL"/>
              </w:rPr>
            </w:pPr>
            <w:r w:rsidRPr="00747EF1">
              <w:rPr>
                <w:rFonts w:ascii="Times New Roman" w:hAnsi="Times New Roman" w:cs="Times New Roman"/>
                <w:b/>
                <w:sz w:val="28"/>
                <w:szCs w:val="28"/>
                <w:shd w:val="clear" w:color="auto" w:fill="FFFFFF"/>
                <w:lang w:val="nl-NL"/>
              </w:rPr>
              <w:t>ĐẬU TÙNG LÂM</w:t>
            </w:r>
          </w:p>
          <w:p w14:paraId="0F2CC09E" w14:textId="38EC2790" w:rsidR="00747EF1" w:rsidRPr="00081A0B" w:rsidRDefault="00747EF1" w:rsidP="00747EF1">
            <w:pPr>
              <w:spacing w:before="60" w:after="60" w:line="288" w:lineRule="auto"/>
              <w:jc w:val="center"/>
              <w:rPr>
                <w:b/>
                <w:shd w:val="clear" w:color="auto" w:fill="FFFFFF"/>
                <w:lang w:val="nl-NL"/>
              </w:rPr>
            </w:pPr>
            <w:r w:rsidRPr="00747EF1">
              <w:rPr>
                <w:rFonts w:ascii="Times New Roman" w:hAnsi="Times New Roman" w:cs="Times New Roman"/>
                <w:b/>
                <w:sz w:val="28"/>
                <w:szCs w:val="28"/>
                <w:shd w:val="clear" w:color="auto" w:fill="FFFFFF"/>
                <w:lang w:val="nl-NL"/>
              </w:rPr>
              <w:t>GIÁM ĐỐC SỞ</w:t>
            </w:r>
          </w:p>
        </w:tc>
        <w:tc>
          <w:tcPr>
            <w:tcW w:w="7938" w:type="dxa"/>
          </w:tcPr>
          <w:p w14:paraId="42E63973" w14:textId="455B7A7D" w:rsidR="00747EF1" w:rsidRPr="00DC1AC3" w:rsidRDefault="00FC0AC3" w:rsidP="000E6074">
            <w:pPr>
              <w:spacing w:before="60" w:after="60" w:line="288" w:lineRule="auto"/>
              <w:ind w:firstLine="34"/>
              <w:jc w:val="center"/>
              <w:rPr>
                <w:rFonts w:ascii="Times New Roman" w:hAnsi="Times New Roman" w:cs="Times New Roman"/>
                <w:b/>
                <w:sz w:val="28"/>
                <w:szCs w:val="28"/>
                <w:shd w:val="clear" w:color="auto" w:fill="FFFFFF"/>
                <w:lang w:val="nl-NL"/>
              </w:rPr>
            </w:pPr>
            <w:r>
              <w:rPr>
                <w:rFonts w:ascii="Times New Roman" w:hAnsi="Times New Roman" w:cs="Times New Roman"/>
                <w:b/>
                <w:sz w:val="28"/>
                <w:szCs w:val="28"/>
                <w:shd w:val="clear" w:color="auto" w:fill="FFFFFF"/>
                <w:lang w:val="nl-NL"/>
              </w:rPr>
              <w:t>Hà Tĩnh, ngày 09</w:t>
            </w:r>
            <w:bookmarkStart w:id="0" w:name="_GoBack"/>
            <w:bookmarkEnd w:id="0"/>
            <w:r w:rsidR="00747EF1" w:rsidRPr="00DC1AC3">
              <w:rPr>
                <w:rFonts w:ascii="Times New Roman" w:hAnsi="Times New Roman" w:cs="Times New Roman"/>
                <w:b/>
                <w:sz w:val="28"/>
                <w:szCs w:val="28"/>
                <w:shd w:val="clear" w:color="auto" w:fill="FFFFFF"/>
                <w:lang w:val="nl-NL"/>
              </w:rPr>
              <w:t>/03/2024</w:t>
            </w:r>
          </w:p>
          <w:p w14:paraId="1536D8A2" w14:textId="77777777" w:rsidR="00747EF1" w:rsidRPr="00DC1AC3" w:rsidRDefault="00747EF1" w:rsidP="000E6074">
            <w:pPr>
              <w:spacing w:before="60" w:after="60" w:line="288" w:lineRule="auto"/>
              <w:ind w:firstLine="34"/>
              <w:jc w:val="center"/>
              <w:rPr>
                <w:rFonts w:ascii="Times New Roman" w:hAnsi="Times New Roman" w:cs="Times New Roman"/>
                <w:b/>
                <w:sz w:val="28"/>
                <w:szCs w:val="28"/>
                <w:shd w:val="clear" w:color="auto" w:fill="FFFFFF"/>
                <w:lang w:val="nl-NL"/>
              </w:rPr>
            </w:pPr>
            <w:r w:rsidRPr="00DC1AC3">
              <w:rPr>
                <w:rFonts w:ascii="Times New Roman" w:hAnsi="Times New Roman" w:cs="Times New Roman"/>
                <w:b/>
                <w:sz w:val="28"/>
                <w:szCs w:val="28"/>
                <w:shd w:val="clear" w:color="auto" w:fill="FFFFFF"/>
                <w:lang w:val="nl-NL"/>
              </w:rPr>
              <w:t>NHÓM TÁC GIẢ</w:t>
            </w:r>
          </w:p>
          <w:p w14:paraId="742168E2" w14:textId="77777777" w:rsidR="00747EF1" w:rsidRPr="00DC1AC3" w:rsidRDefault="00747EF1" w:rsidP="000E6074">
            <w:pPr>
              <w:spacing w:before="60" w:after="60" w:line="288" w:lineRule="auto"/>
              <w:ind w:firstLine="34"/>
              <w:rPr>
                <w:rFonts w:ascii="Times New Roman" w:hAnsi="Times New Roman" w:cs="Times New Roman"/>
                <w:b/>
                <w:sz w:val="28"/>
                <w:szCs w:val="28"/>
                <w:shd w:val="clear" w:color="auto" w:fill="FFFFFF"/>
                <w:lang w:val="nl-NL"/>
              </w:rPr>
            </w:pPr>
            <w:r w:rsidRPr="00DC1AC3">
              <w:rPr>
                <w:rFonts w:ascii="Times New Roman" w:hAnsi="Times New Roman" w:cs="Times New Roman"/>
                <w:b/>
                <w:sz w:val="28"/>
                <w:szCs w:val="28"/>
                <w:shd w:val="clear" w:color="auto" w:fill="FFFFFF"/>
                <w:lang w:val="nl-NL"/>
              </w:rPr>
              <w:t xml:space="preserve">                                                        </w:t>
            </w:r>
          </w:p>
          <w:p w14:paraId="40C1A27C" w14:textId="77777777" w:rsidR="00747EF1" w:rsidRDefault="00747EF1" w:rsidP="000E6074">
            <w:pPr>
              <w:spacing w:before="60" w:after="60" w:line="288" w:lineRule="auto"/>
              <w:ind w:firstLine="34"/>
              <w:rPr>
                <w:rFonts w:ascii="Times New Roman" w:hAnsi="Times New Roman" w:cs="Times New Roman"/>
                <w:b/>
                <w:sz w:val="28"/>
                <w:szCs w:val="28"/>
                <w:shd w:val="clear" w:color="auto" w:fill="FFFFFF"/>
                <w:lang w:val="nl-NL"/>
              </w:rPr>
            </w:pPr>
          </w:p>
          <w:p w14:paraId="5F83369A" w14:textId="77777777" w:rsidR="00747EF1" w:rsidRPr="00DC1AC3" w:rsidRDefault="00747EF1" w:rsidP="000E6074">
            <w:pPr>
              <w:spacing w:before="60" w:after="60" w:line="288" w:lineRule="auto"/>
              <w:ind w:firstLine="34"/>
              <w:rPr>
                <w:rFonts w:ascii="Times New Roman" w:hAnsi="Times New Roman" w:cs="Times New Roman"/>
                <w:b/>
                <w:sz w:val="28"/>
                <w:szCs w:val="28"/>
                <w:shd w:val="clear" w:color="auto" w:fill="FFFFFF"/>
                <w:lang w:val="nl-NL"/>
              </w:rPr>
            </w:pPr>
          </w:p>
          <w:p w14:paraId="47D29DB1" w14:textId="77777777" w:rsidR="00747EF1" w:rsidRPr="00DC1AC3" w:rsidRDefault="00747EF1" w:rsidP="000E6074">
            <w:pPr>
              <w:spacing w:before="60" w:after="60" w:line="288" w:lineRule="auto"/>
              <w:ind w:firstLine="34"/>
              <w:rPr>
                <w:rFonts w:ascii="Times New Roman" w:hAnsi="Times New Roman" w:cs="Times New Roman"/>
                <w:b/>
                <w:sz w:val="28"/>
                <w:szCs w:val="28"/>
                <w:shd w:val="clear" w:color="auto" w:fill="FFFFFF"/>
                <w:lang w:val="nl-NL"/>
              </w:rPr>
            </w:pPr>
          </w:p>
          <w:p w14:paraId="75F870C8" w14:textId="77777777" w:rsidR="00747EF1" w:rsidRPr="00DC1AC3" w:rsidRDefault="00747EF1" w:rsidP="000E6074">
            <w:pPr>
              <w:spacing w:before="60" w:after="60" w:line="288" w:lineRule="auto"/>
              <w:ind w:firstLine="34"/>
              <w:jc w:val="center"/>
              <w:rPr>
                <w:rFonts w:ascii="Times New Roman" w:hAnsi="Times New Roman" w:cs="Times New Roman"/>
                <w:b/>
                <w:sz w:val="28"/>
                <w:szCs w:val="28"/>
                <w:shd w:val="clear" w:color="auto" w:fill="FFFFFF"/>
                <w:lang w:val="nl-NL"/>
              </w:rPr>
            </w:pPr>
            <w:r>
              <w:rPr>
                <w:rFonts w:ascii="Times New Roman" w:hAnsi="Times New Roman" w:cs="Times New Roman"/>
                <w:b/>
                <w:sz w:val="28"/>
                <w:szCs w:val="28"/>
                <w:shd w:val="clear" w:color="auto" w:fill="FFFFFF"/>
                <w:lang w:val="nl-NL"/>
              </w:rPr>
              <w:t>Lê Văn</w:t>
            </w:r>
            <w:r w:rsidRPr="00DC1AC3">
              <w:rPr>
                <w:rFonts w:ascii="Times New Roman" w:hAnsi="Times New Roman" w:cs="Times New Roman"/>
                <w:b/>
                <w:sz w:val="28"/>
                <w:szCs w:val="28"/>
                <w:shd w:val="clear" w:color="auto" w:fill="FFFFFF"/>
                <w:lang w:val="nl-NL"/>
              </w:rPr>
              <w:t xml:space="preserve"> Dũng</w:t>
            </w:r>
          </w:p>
          <w:p w14:paraId="570B8E8F" w14:textId="77777777" w:rsidR="00747EF1" w:rsidRPr="00DC1AC3" w:rsidRDefault="00747EF1" w:rsidP="000E6074">
            <w:pPr>
              <w:spacing w:before="60" w:after="60" w:line="288" w:lineRule="auto"/>
              <w:ind w:firstLine="34"/>
              <w:rPr>
                <w:rFonts w:ascii="Times New Roman" w:hAnsi="Times New Roman" w:cs="Times New Roman"/>
                <w:b/>
                <w:sz w:val="28"/>
                <w:szCs w:val="28"/>
                <w:shd w:val="clear" w:color="auto" w:fill="FFFFFF"/>
                <w:lang w:val="nl-NL"/>
              </w:rPr>
            </w:pPr>
          </w:p>
          <w:p w14:paraId="7168DEFC" w14:textId="77777777" w:rsidR="00747EF1" w:rsidRPr="00DC1AC3" w:rsidRDefault="00747EF1" w:rsidP="000E6074">
            <w:pPr>
              <w:spacing w:before="60" w:after="60" w:line="288" w:lineRule="auto"/>
              <w:ind w:firstLine="34"/>
              <w:rPr>
                <w:rFonts w:ascii="Times New Roman" w:hAnsi="Times New Roman" w:cs="Times New Roman"/>
                <w:b/>
                <w:sz w:val="28"/>
                <w:szCs w:val="28"/>
                <w:shd w:val="clear" w:color="auto" w:fill="FFFFFF"/>
                <w:lang w:val="nl-NL"/>
              </w:rPr>
            </w:pPr>
          </w:p>
          <w:p w14:paraId="5F3F5DFC" w14:textId="77777777" w:rsidR="00747EF1" w:rsidRPr="00DC1AC3" w:rsidRDefault="00747EF1" w:rsidP="000E6074">
            <w:pPr>
              <w:spacing w:before="60" w:after="60" w:line="288" w:lineRule="auto"/>
              <w:ind w:firstLine="34"/>
              <w:rPr>
                <w:rFonts w:ascii="Times New Roman" w:hAnsi="Times New Roman" w:cs="Times New Roman"/>
                <w:b/>
                <w:sz w:val="28"/>
                <w:szCs w:val="28"/>
                <w:shd w:val="clear" w:color="auto" w:fill="FFFFFF"/>
                <w:lang w:val="nl-NL"/>
              </w:rPr>
            </w:pPr>
          </w:p>
          <w:p w14:paraId="1D0570E1" w14:textId="77777777" w:rsidR="00747EF1" w:rsidRPr="00DC1AC3" w:rsidRDefault="00747EF1" w:rsidP="000E6074">
            <w:pPr>
              <w:spacing w:before="60" w:after="60" w:line="288" w:lineRule="auto"/>
              <w:ind w:firstLine="34"/>
              <w:jc w:val="center"/>
              <w:rPr>
                <w:rFonts w:ascii="Times New Roman" w:hAnsi="Times New Roman" w:cs="Times New Roman"/>
                <w:b/>
                <w:sz w:val="28"/>
                <w:szCs w:val="28"/>
                <w:shd w:val="clear" w:color="auto" w:fill="FFFFFF"/>
                <w:lang w:val="nl-NL"/>
              </w:rPr>
            </w:pPr>
          </w:p>
          <w:p w14:paraId="74C82387" w14:textId="77777777" w:rsidR="00747EF1" w:rsidRPr="00081A0B" w:rsidRDefault="00747EF1" w:rsidP="000E6074">
            <w:pPr>
              <w:spacing w:before="60" w:after="60" w:line="288" w:lineRule="auto"/>
              <w:jc w:val="center"/>
              <w:rPr>
                <w:b/>
                <w:shd w:val="clear" w:color="auto" w:fill="FFFFFF"/>
                <w:lang w:val="nl-NL"/>
              </w:rPr>
            </w:pPr>
            <w:r>
              <w:rPr>
                <w:rFonts w:ascii="Times New Roman" w:hAnsi="Times New Roman" w:cs="Times New Roman"/>
                <w:b/>
                <w:sz w:val="28"/>
                <w:szCs w:val="28"/>
                <w:shd w:val="clear" w:color="auto" w:fill="FFFFFF"/>
                <w:lang w:val="nl-NL"/>
              </w:rPr>
              <w:t>Nguyễn Thị Thảo</w:t>
            </w:r>
            <w:r w:rsidRPr="00DC1AC3">
              <w:rPr>
                <w:rFonts w:ascii="Times New Roman" w:hAnsi="Times New Roman" w:cs="Times New Roman"/>
                <w:b/>
                <w:sz w:val="28"/>
                <w:szCs w:val="28"/>
                <w:shd w:val="clear" w:color="auto" w:fill="FFFFFF"/>
                <w:lang w:val="nl-NL"/>
              </w:rPr>
              <w:t xml:space="preserve">                  </w:t>
            </w:r>
            <w:r>
              <w:rPr>
                <w:rFonts w:ascii="Times New Roman" w:hAnsi="Times New Roman" w:cs="Times New Roman"/>
                <w:b/>
                <w:sz w:val="28"/>
                <w:szCs w:val="28"/>
                <w:shd w:val="clear" w:color="auto" w:fill="FFFFFF"/>
                <w:lang w:val="nl-NL"/>
              </w:rPr>
              <w:t>Phan Văn Giáp</w:t>
            </w:r>
          </w:p>
        </w:tc>
      </w:tr>
    </w:tbl>
    <w:p w14:paraId="18654A93" w14:textId="77777777" w:rsidR="005A056D" w:rsidRPr="005A056D" w:rsidRDefault="005A056D" w:rsidP="00747EF1">
      <w:pPr>
        <w:spacing w:before="60" w:after="60" w:line="340" w:lineRule="exact"/>
        <w:rPr>
          <w:rFonts w:ascii="Times New Roman" w:eastAsia="SimSun" w:hAnsi="Times New Roman" w:cs="Times New Roman"/>
          <w:b/>
          <w:bCs/>
          <w:kern w:val="0"/>
          <w:sz w:val="28"/>
          <w:szCs w:val="28"/>
          <w14:ligatures w14:val="none"/>
        </w:rPr>
      </w:pPr>
    </w:p>
    <w:sectPr w:rsidR="005A056D" w:rsidRPr="005A056D" w:rsidSect="00EB6DC9">
      <w:headerReference w:type="default" r:id="rId6"/>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B4EE0" w14:textId="77777777" w:rsidR="00113E38" w:rsidRDefault="00113E38" w:rsidP="00747EF1">
      <w:pPr>
        <w:spacing w:after="0" w:line="240" w:lineRule="auto"/>
      </w:pPr>
      <w:r>
        <w:separator/>
      </w:r>
    </w:p>
  </w:endnote>
  <w:endnote w:type="continuationSeparator" w:id="0">
    <w:p w14:paraId="64CE477E" w14:textId="77777777" w:rsidR="00113E38" w:rsidRDefault="00113E38" w:rsidP="00747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564EA" w14:textId="77777777" w:rsidR="00113E38" w:rsidRDefault="00113E38" w:rsidP="00747EF1">
      <w:pPr>
        <w:spacing w:after="0" w:line="240" w:lineRule="auto"/>
      </w:pPr>
      <w:r>
        <w:separator/>
      </w:r>
    </w:p>
  </w:footnote>
  <w:footnote w:type="continuationSeparator" w:id="0">
    <w:p w14:paraId="7085FA81" w14:textId="77777777" w:rsidR="00113E38" w:rsidRDefault="00113E38" w:rsidP="00747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968127"/>
      <w:docPartObj>
        <w:docPartGallery w:val="Page Numbers (Top of Page)"/>
        <w:docPartUnique/>
      </w:docPartObj>
    </w:sdtPr>
    <w:sdtEndPr>
      <w:rPr>
        <w:noProof/>
      </w:rPr>
    </w:sdtEndPr>
    <w:sdtContent>
      <w:p w14:paraId="24DC4BE7" w14:textId="1A306B25" w:rsidR="00747EF1" w:rsidRDefault="00747EF1">
        <w:pPr>
          <w:pStyle w:val="Header"/>
          <w:jc w:val="center"/>
        </w:pPr>
        <w:r>
          <w:fldChar w:fldCharType="begin"/>
        </w:r>
        <w:r>
          <w:instrText xml:space="preserve"> PAGE   \* MERGEFORMAT </w:instrText>
        </w:r>
        <w:r>
          <w:fldChar w:fldCharType="separate"/>
        </w:r>
        <w:r w:rsidR="00FC0AC3">
          <w:rPr>
            <w:noProof/>
          </w:rPr>
          <w:t>2</w:t>
        </w:r>
        <w:r>
          <w:rPr>
            <w:noProof/>
          </w:rPr>
          <w:fldChar w:fldCharType="end"/>
        </w:r>
      </w:p>
    </w:sdtContent>
  </w:sdt>
  <w:p w14:paraId="43518130" w14:textId="77777777" w:rsidR="00747EF1" w:rsidRDefault="00747E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6D"/>
    <w:rsid w:val="00022894"/>
    <w:rsid w:val="00113E38"/>
    <w:rsid w:val="00560B09"/>
    <w:rsid w:val="005A056D"/>
    <w:rsid w:val="006A2C90"/>
    <w:rsid w:val="00747EF1"/>
    <w:rsid w:val="00A60CE8"/>
    <w:rsid w:val="00D31219"/>
    <w:rsid w:val="00EB6DC9"/>
    <w:rsid w:val="00F75398"/>
    <w:rsid w:val="00FC0AC3"/>
    <w:rsid w:val="00FF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7B432"/>
  <w15:chartTrackingRefBased/>
  <w15:docId w15:val="{9FB1709C-3517-46F6-92AA-F87ABF299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A056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BodyTextIndent">
    <w:name w:val="Body Text Indent"/>
    <w:basedOn w:val="Normal"/>
    <w:link w:val="BodyTextIndentChar"/>
    <w:rsid w:val="00747EF1"/>
    <w:pPr>
      <w:spacing w:before="120" w:after="0" w:line="264" w:lineRule="auto"/>
      <w:ind w:firstLine="743"/>
      <w:jc w:val="both"/>
    </w:pPr>
    <w:rPr>
      <w:rFonts w:ascii="Times New Roman" w:eastAsia="Times New Roman" w:hAnsi="Times New Roman" w:cs="Times New Roman"/>
      <w:kern w:val="0"/>
      <w:sz w:val="28"/>
      <w:szCs w:val="28"/>
      <w14:ligatures w14:val="none"/>
    </w:rPr>
  </w:style>
  <w:style w:type="character" w:customStyle="1" w:styleId="BodyTextIndentChar">
    <w:name w:val="Body Text Indent Char"/>
    <w:basedOn w:val="DefaultParagraphFont"/>
    <w:link w:val="BodyTextIndent"/>
    <w:rsid w:val="00747EF1"/>
    <w:rPr>
      <w:rFonts w:ascii="Times New Roman" w:eastAsia="Times New Roman" w:hAnsi="Times New Roman" w:cs="Times New Roman"/>
      <w:kern w:val="0"/>
      <w:sz w:val="28"/>
      <w:szCs w:val="28"/>
      <w14:ligatures w14:val="none"/>
    </w:rPr>
  </w:style>
  <w:style w:type="paragraph" w:styleId="Header">
    <w:name w:val="header"/>
    <w:basedOn w:val="Normal"/>
    <w:link w:val="HeaderChar"/>
    <w:uiPriority w:val="99"/>
    <w:unhideWhenUsed/>
    <w:rsid w:val="00747E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7EF1"/>
  </w:style>
  <w:style w:type="paragraph" w:styleId="Footer">
    <w:name w:val="footer"/>
    <w:basedOn w:val="Normal"/>
    <w:link w:val="FooterChar"/>
    <w:uiPriority w:val="99"/>
    <w:unhideWhenUsed/>
    <w:rsid w:val="00747E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7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Dung Le</dc:creator>
  <cp:keywords/>
  <dc:description/>
  <cp:lastModifiedBy>Admin</cp:lastModifiedBy>
  <cp:revision>4</cp:revision>
  <dcterms:created xsi:type="dcterms:W3CDTF">2024-03-14T04:09:00Z</dcterms:created>
  <dcterms:modified xsi:type="dcterms:W3CDTF">2024-03-15T01:50:00Z</dcterms:modified>
</cp:coreProperties>
</file>