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72" w:type="dxa"/>
        <w:jc w:val="center"/>
        <w:tblLayout w:type="fixed"/>
        <w:tblLook w:val="0000" w:firstRow="0" w:lastRow="0" w:firstColumn="0" w:lastColumn="0" w:noHBand="0" w:noVBand="0"/>
      </w:tblPr>
      <w:tblGrid>
        <w:gridCol w:w="4606"/>
        <w:gridCol w:w="5766"/>
      </w:tblGrid>
      <w:tr w:rsidR="003907EC" w:rsidRPr="008A7F41" w14:paraId="4FCB25A3" w14:textId="77777777" w:rsidTr="00743D44">
        <w:trPr>
          <w:trHeight w:val="1833"/>
          <w:jc w:val="center"/>
        </w:trPr>
        <w:tc>
          <w:tcPr>
            <w:tcW w:w="4606" w:type="dxa"/>
          </w:tcPr>
          <w:p w14:paraId="421ACA4B" w14:textId="77777777" w:rsidR="003907EC" w:rsidRPr="008A7F41" w:rsidRDefault="003907EC" w:rsidP="002325B9">
            <w:pPr>
              <w:pStyle w:val="Heading3"/>
              <w:spacing w:line="240" w:lineRule="auto"/>
              <w:ind w:firstLine="0"/>
              <w:rPr>
                <w:rFonts w:ascii="Times New Roman" w:hAnsi="Times New Roman"/>
                <w:b w:val="0"/>
                <w:spacing w:val="-8"/>
                <w:sz w:val="26"/>
                <w:szCs w:val="26"/>
              </w:rPr>
            </w:pPr>
            <w:r w:rsidRPr="008A7F41">
              <w:rPr>
                <w:rFonts w:ascii="Times New Roman" w:hAnsi="Times New Roman"/>
                <w:b w:val="0"/>
                <w:spacing w:val="-8"/>
                <w:sz w:val="26"/>
                <w:szCs w:val="26"/>
              </w:rPr>
              <w:t>UBND TỈNH HÀ TĨNH</w:t>
            </w:r>
          </w:p>
          <w:p w14:paraId="18CF82E7" w14:textId="77777777" w:rsidR="003907EC" w:rsidRPr="008A7F41" w:rsidRDefault="003907EC" w:rsidP="002325B9">
            <w:pPr>
              <w:pStyle w:val="Heading5"/>
              <w:spacing w:after="120" w:line="240" w:lineRule="auto"/>
              <w:rPr>
                <w:rFonts w:ascii="Times New Roman" w:hAnsi="Times New Roman"/>
                <w:spacing w:val="-8"/>
                <w:sz w:val="26"/>
                <w:szCs w:val="26"/>
              </w:rPr>
            </w:pPr>
            <w:r>
              <w:rPr>
                <w:rFonts w:ascii="Times New Roman" w:hAnsi="Times New Roman"/>
                <w:b w:val="0"/>
                <w:noProof/>
                <w:spacing w:val="-8"/>
                <w:sz w:val="26"/>
                <w:szCs w:val="26"/>
              </w:rPr>
              <mc:AlternateContent>
                <mc:Choice Requires="wps">
                  <w:drawing>
                    <wp:anchor distT="0" distB="0" distL="114300" distR="114300" simplePos="0" relativeHeight="251656704" behindDoc="0" locked="0" layoutInCell="1" allowOverlap="1" wp14:anchorId="46481922" wp14:editId="56F8FDD3">
                      <wp:simplePos x="0" y="0"/>
                      <wp:positionH relativeFrom="column">
                        <wp:posOffset>845185</wp:posOffset>
                      </wp:positionH>
                      <wp:positionV relativeFrom="paragraph">
                        <wp:posOffset>202565</wp:posOffset>
                      </wp:positionV>
                      <wp:extent cx="1028700" cy="0"/>
                      <wp:effectExtent l="13335" t="12700" r="5715" b="63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0DD3AB"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55pt,15.95pt" to="147.5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NkHHQIAADYEAAAOAAAAZHJzL2Uyb0RvYy54bWysU8uu2yAQ3VfqPyD2iR9Nch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"/>
                  </w:pict>
                </mc:Fallback>
              </mc:AlternateContent>
            </w:r>
            <w:r w:rsidRPr="008A7F41">
              <w:rPr>
                <w:rFonts w:ascii="Times New Roman" w:hAnsi="Times New Roman"/>
                <w:spacing w:val="-8"/>
                <w:sz w:val="26"/>
                <w:szCs w:val="26"/>
              </w:rPr>
              <w:t>SỞ THÔNG TIN VÀ TRUYỀN THÔNG</w:t>
            </w:r>
          </w:p>
          <w:p w14:paraId="6BDDA1B8" w14:textId="77777777" w:rsidR="003907EC" w:rsidRPr="008A7F41" w:rsidRDefault="003907EC" w:rsidP="002325B9">
            <w:pPr>
              <w:spacing w:before="120" w:after="120"/>
              <w:jc w:val="center"/>
              <w:rPr>
                <w:sz w:val="10"/>
              </w:rPr>
            </w:pPr>
          </w:p>
          <w:p w14:paraId="6E02D397" w14:textId="40E746D5" w:rsidR="003907EC" w:rsidRPr="00743D44" w:rsidRDefault="003907EC" w:rsidP="00743D44">
            <w:pPr>
              <w:spacing w:after="120"/>
              <w:jc w:val="center"/>
              <w:rPr>
                <w:sz w:val="26"/>
              </w:rPr>
            </w:pPr>
            <w:r w:rsidRPr="008A7F41">
              <w:rPr>
                <w:sz w:val="26"/>
              </w:rPr>
              <w:t xml:space="preserve">Số:       </w:t>
            </w:r>
            <w:r w:rsidR="00875F4E">
              <w:rPr>
                <w:sz w:val="26"/>
              </w:rPr>
              <w:t xml:space="preserve"> </w:t>
            </w:r>
            <w:r w:rsidRPr="008A7F41">
              <w:rPr>
                <w:sz w:val="26"/>
              </w:rPr>
              <w:t xml:space="preserve">   /</w:t>
            </w:r>
            <w:r w:rsidR="00246944">
              <w:rPr>
                <w:sz w:val="26"/>
              </w:rPr>
              <w:t>TTr-</w:t>
            </w:r>
            <w:r w:rsidRPr="008A7F41">
              <w:rPr>
                <w:sz w:val="26"/>
              </w:rPr>
              <w:t>STTTT</w:t>
            </w:r>
          </w:p>
        </w:tc>
        <w:tc>
          <w:tcPr>
            <w:tcW w:w="5766" w:type="dxa"/>
          </w:tcPr>
          <w:p w14:paraId="7D7C38FE" w14:textId="77777777" w:rsidR="003907EC" w:rsidRPr="008A7F41" w:rsidRDefault="003907EC" w:rsidP="002325B9">
            <w:pPr>
              <w:pStyle w:val="BodyText"/>
              <w:spacing w:after="0"/>
              <w:jc w:val="center"/>
              <w:rPr>
                <w:rFonts w:ascii="Times New Roman Bold" w:hAnsi="Times New Roman Bold"/>
                <w:b/>
                <w:spacing w:val="-8"/>
                <w:sz w:val="26"/>
                <w:szCs w:val="26"/>
              </w:rPr>
            </w:pPr>
            <w:r w:rsidRPr="008A7F41">
              <w:rPr>
                <w:rFonts w:ascii="Times New Roman Bold" w:hAnsi="Times New Roman Bold"/>
                <w:b/>
                <w:spacing w:val="-8"/>
                <w:sz w:val="26"/>
                <w:szCs w:val="26"/>
              </w:rPr>
              <w:t>CỘNG HÒA XÃ HỘI CHỦ NGHĨA VIỆT NAM</w:t>
            </w:r>
          </w:p>
          <w:p w14:paraId="21A37345" w14:textId="77777777" w:rsidR="003907EC" w:rsidRPr="008A7F41" w:rsidRDefault="003907EC" w:rsidP="002325B9">
            <w:pPr>
              <w:jc w:val="center"/>
              <w:rPr>
                <w:rFonts w:ascii="Times New Roman Bold" w:hAnsi="Times New Roman Bold"/>
                <w:b/>
                <w:spacing w:val="-8"/>
                <w:sz w:val="28"/>
                <w:szCs w:val="28"/>
              </w:rPr>
            </w:pPr>
            <w:r>
              <w:rPr>
                <w:rFonts w:ascii="Times New Roman Bold" w:hAnsi="Times New Roman Bold"/>
                <w:b/>
                <w:spacing w:val="-8"/>
                <w:sz w:val="28"/>
                <w:szCs w:val="28"/>
              </w:rPr>
              <w:t xml:space="preserve">Độc lập - Tự do - </w:t>
            </w:r>
            <w:r w:rsidRPr="008A7F41">
              <w:rPr>
                <w:rFonts w:ascii="Times New Roman Bold" w:hAnsi="Times New Roman Bold"/>
                <w:b/>
                <w:spacing w:val="-8"/>
                <w:sz w:val="28"/>
                <w:szCs w:val="28"/>
              </w:rPr>
              <w:t>Hạnh phúc</w:t>
            </w:r>
          </w:p>
          <w:p w14:paraId="1689CF72" w14:textId="77777777" w:rsidR="003907EC" w:rsidRPr="008A7F41" w:rsidRDefault="003907EC" w:rsidP="002325B9">
            <w:pPr>
              <w:ind w:left="170" w:hanging="170"/>
              <w:jc w:val="center"/>
              <w:rPr>
                <w:b/>
                <w:sz w:val="8"/>
              </w:rPr>
            </w:pPr>
            <w:r>
              <w:rPr>
                <w:noProof/>
                <w:sz w:val="26"/>
              </w:rPr>
              <mc:AlternateContent>
                <mc:Choice Requires="wps">
                  <w:drawing>
                    <wp:anchor distT="0" distB="0" distL="114300" distR="114300" simplePos="0" relativeHeight="251658752" behindDoc="0" locked="0" layoutInCell="1" allowOverlap="1" wp14:anchorId="292E64A4" wp14:editId="73D7AB03">
                      <wp:simplePos x="0" y="0"/>
                      <wp:positionH relativeFrom="column">
                        <wp:posOffset>767080</wp:posOffset>
                      </wp:positionH>
                      <wp:positionV relativeFrom="paragraph">
                        <wp:posOffset>13970</wp:posOffset>
                      </wp:positionV>
                      <wp:extent cx="1963420" cy="0"/>
                      <wp:effectExtent l="12065" t="8890" r="5715" b="1016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4B083D"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4pt,1.1pt" to="21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CuHQIAADYEAAAOAAAAZHJzL2Uyb0RvYy54bWysU8uu2jAU3FfqP1jeQxJuo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"/>
                  </w:pict>
                </mc:Fallback>
              </mc:AlternateContent>
            </w:r>
          </w:p>
          <w:p w14:paraId="3FE816CA" w14:textId="77777777" w:rsidR="003907EC" w:rsidRPr="008A7F41" w:rsidRDefault="003907EC" w:rsidP="002325B9">
            <w:pPr>
              <w:jc w:val="center"/>
              <w:rPr>
                <w:b/>
                <w:sz w:val="8"/>
              </w:rPr>
            </w:pPr>
          </w:p>
          <w:p w14:paraId="45BF1D12" w14:textId="60D27ECD" w:rsidR="003907EC" w:rsidRPr="008A7F41" w:rsidRDefault="003907EC" w:rsidP="00C8370A">
            <w:pPr>
              <w:pStyle w:val="Heading2"/>
              <w:spacing w:before="120" w:line="240" w:lineRule="auto"/>
              <w:ind w:firstLine="0"/>
              <w:jc w:val="center"/>
              <w:rPr>
                <w:rFonts w:ascii="Times New Roman" w:hAnsi="Times New Roman"/>
                <w:b w:val="0"/>
                <w:i/>
                <w:sz w:val="26"/>
                <w:szCs w:val="26"/>
              </w:rPr>
            </w:pPr>
            <w:r w:rsidRPr="008A7F41">
              <w:rPr>
                <w:rFonts w:ascii="Times New Roman" w:hAnsi="Times New Roman"/>
                <w:b w:val="0"/>
                <w:i/>
                <w:sz w:val="26"/>
                <w:szCs w:val="26"/>
              </w:rPr>
              <w:t xml:space="preserve">Hà Tĩnh, ngày  </w:t>
            </w:r>
            <w:r w:rsidR="00875F4E">
              <w:rPr>
                <w:rFonts w:ascii="Times New Roman" w:hAnsi="Times New Roman"/>
                <w:b w:val="0"/>
                <w:i/>
                <w:sz w:val="26"/>
                <w:szCs w:val="26"/>
              </w:rPr>
              <w:t xml:space="preserve">   </w:t>
            </w:r>
            <w:r w:rsidRPr="008A7F41">
              <w:rPr>
                <w:rFonts w:ascii="Times New Roman" w:hAnsi="Times New Roman"/>
                <w:b w:val="0"/>
                <w:i/>
                <w:sz w:val="26"/>
                <w:szCs w:val="26"/>
              </w:rPr>
              <w:t xml:space="preserve">    tháng </w:t>
            </w:r>
            <w:r w:rsidR="000F14AA">
              <w:rPr>
                <w:rFonts w:ascii="Times New Roman" w:hAnsi="Times New Roman"/>
                <w:b w:val="0"/>
                <w:i/>
                <w:sz w:val="26"/>
                <w:szCs w:val="26"/>
              </w:rPr>
              <w:t>9</w:t>
            </w:r>
            <w:r w:rsidRPr="008A7F41">
              <w:rPr>
                <w:rFonts w:ascii="Times New Roman" w:hAnsi="Times New Roman"/>
                <w:b w:val="0"/>
                <w:i/>
                <w:sz w:val="26"/>
                <w:szCs w:val="26"/>
              </w:rPr>
              <w:t xml:space="preserve"> năm 20</w:t>
            </w:r>
            <w:r w:rsidR="00875F4E">
              <w:rPr>
                <w:rFonts w:ascii="Times New Roman" w:hAnsi="Times New Roman"/>
                <w:b w:val="0"/>
                <w:i/>
                <w:sz w:val="26"/>
                <w:szCs w:val="26"/>
              </w:rPr>
              <w:t>2</w:t>
            </w:r>
            <w:r w:rsidR="00C8370A">
              <w:rPr>
                <w:rFonts w:ascii="Times New Roman" w:hAnsi="Times New Roman"/>
                <w:b w:val="0"/>
                <w:i/>
                <w:sz w:val="26"/>
                <w:szCs w:val="26"/>
              </w:rPr>
              <w:t>4</w:t>
            </w:r>
            <w:r>
              <w:rPr>
                <w:rFonts w:ascii="Times New Roman" w:hAnsi="Times New Roman"/>
                <w:b w:val="0"/>
                <w:i/>
                <w:sz w:val="26"/>
                <w:szCs w:val="26"/>
              </w:rPr>
              <w:t xml:space="preserve"> </w:t>
            </w:r>
          </w:p>
        </w:tc>
      </w:tr>
    </w:tbl>
    <w:p w14:paraId="3F6FBFD9" w14:textId="77777777" w:rsidR="00246944" w:rsidRPr="00246944" w:rsidRDefault="00246944" w:rsidP="0085708E">
      <w:pPr>
        <w:widowControl w:val="0"/>
        <w:tabs>
          <w:tab w:val="right" w:leader="dot" w:pos="7920"/>
        </w:tabs>
        <w:jc w:val="center"/>
        <w:rPr>
          <w:b/>
          <w:sz w:val="28"/>
          <w:szCs w:val="28"/>
        </w:rPr>
      </w:pPr>
      <w:r w:rsidRPr="00246944">
        <w:rPr>
          <w:b/>
          <w:sz w:val="28"/>
          <w:szCs w:val="28"/>
        </w:rPr>
        <w:t>TỜ TRÌNH</w:t>
      </w:r>
    </w:p>
    <w:p w14:paraId="24F32810" w14:textId="77777777" w:rsidR="0085708E" w:rsidRDefault="0085708E" w:rsidP="0085708E">
      <w:pPr>
        <w:jc w:val="center"/>
        <w:rPr>
          <w:b/>
          <w:bCs/>
          <w:color w:val="000000"/>
          <w:sz w:val="28"/>
          <w:szCs w:val="28"/>
          <w:shd w:val="solid" w:color="FFFFFF" w:fill="auto"/>
        </w:rPr>
      </w:pPr>
      <w:r>
        <w:rPr>
          <w:b/>
          <w:bCs/>
          <w:color w:val="000000"/>
          <w:sz w:val="28"/>
          <w:szCs w:val="28"/>
          <w:shd w:val="solid" w:color="FFFFFF" w:fill="auto"/>
        </w:rPr>
        <w:t>Đánh giá hiệu quả áp dụng, phạm vi ảnh hưởng của sáng kiến</w:t>
      </w:r>
    </w:p>
    <w:p w14:paraId="047B6A80" w14:textId="1F54A99C" w:rsidR="00246944" w:rsidRPr="00246944" w:rsidRDefault="0085708E" w:rsidP="0085708E">
      <w:pPr>
        <w:widowControl w:val="0"/>
        <w:tabs>
          <w:tab w:val="right" w:leader="dot" w:pos="7920"/>
        </w:tabs>
        <w:jc w:val="center"/>
        <w:rPr>
          <w:sz w:val="28"/>
          <w:szCs w:val="28"/>
        </w:rPr>
      </w:pPr>
      <w:r w:rsidRPr="00246944">
        <w:rPr>
          <w:noProof/>
          <w:sz w:val="28"/>
          <w:szCs w:val="28"/>
        </w:rPr>
        <w:t xml:space="preserve"> </w:t>
      </w:r>
      <w:r w:rsidR="001D7EE4" w:rsidRPr="00246944">
        <w:rPr>
          <w:noProof/>
          <w:sz w:val="28"/>
          <w:szCs w:val="28"/>
        </w:rPr>
        <mc:AlternateContent>
          <mc:Choice Requires="wps">
            <w:drawing>
              <wp:anchor distT="4294967295" distB="4294967295" distL="114300" distR="114300" simplePos="0" relativeHeight="251657728" behindDoc="0" locked="0" layoutInCell="1" allowOverlap="1" wp14:anchorId="33C87E36" wp14:editId="2D9EBBA7">
                <wp:simplePos x="0" y="0"/>
                <wp:positionH relativeFrom="column">
                  <wp:posOffset>2243455</wp:posOffset>
                </wp:positionH>
                <wp:positionV relativeFrom="paragraph">
                  <wp:posOffset>13970</wp:posOffset>
                </wp:positionV>
                <wp:extent cx="1400175" cy="0"/>
                <wp:effectExtent l="0" t="0" r="28575"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00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A9361C" id="Straight Connector 6"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6.65pt,1.1pt" to="286.9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"/>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520"/>
      </w:tblGrid>
      <w:tr w:rsidR="00623344" w:rsidRPr="00623344" w14:paraId="1D58EC9E" w14:textId="77777777" w:rsidTr="0004370E">
        <w:tc>
          <w:tcPr>
            <w:tcW w:w="1985" w:type="dxa"/>
          </w:tcPr>
          <w:p w14:paraId="39E7F138" w14:textId="77777777" w:rsidR="00623344" w:rsidRPr="00623344" w:rsidRDefault="00623344" w:rsidP="00B1450B">
            <w:pPr>
              <w:spacing w:before="120"/>
              <w:jc w:val="right"/>
              <w:rPr>
                <w:sz w:val="28"/>
                <w:szCs w:val="28"/>
                <w:lang w:val="vi-VN"/>
              </w:rPr>
            </w:pPr>
            <w:r w:rsidRPr="00623344">
              <w:rPr>
                <w:sz w:val="28"/>
                <w:szCs w:val="28"/>
                <w:lang w:val="vi-VN"/>
              </w:rPr>
              <w:t>Kính gửi:</w:t>
            </w:r>
          </w:p>
        </w:tc>
        <w:tc>
          <w:tcPr>
            <w:tcW w:w="6520" w:type="dxa"/>
          </w:tcPr>
          <w:p w14:paraId="121DD3F4" w14:textId="77777777" w:rsidR="00623344" w:rsidRPr="00623344" w:rsidRDefault="00623344" w:rsidP="00B1450B">
            <w:pPr>
              <w:spacing w:before="120"/>
              <w:jc w:val="both"/>
              <w:rPr>
                <w:sz w:val="28"/>
                <w:szCs w:val="28"/>
                <w:lang w:val="vi-VN"/>
              </w:rPr>
            </w:pPr>
            <w:r w:rsidRPr="00623344">
              <w:rPr>
                <w:sz w:val="28"/>
                <w:szCs w:val="28"/>
              </w:rPr>
              <w:t>Hội đồng Đánh giá hiệu quả áp dụng, phạm vi ảnh hưởng của sáng kiến, đề tài nghiên cứu khoa học trên địa bàn tỉnh Hà Tĩnh.</w:t>
            </w:r>
          </w:p>
        </w:tc>
      </w:tr>
    </w:tbl>
    <w:p w14:paraId="67AEB280" w14:textId="77777777" w:rsidR="00A561A0" w:rsidRPr="00A561A0" w:rsidRDefault="00A561A0" w:rsidP="00A561A0">
      <w:pPr>
        <w:widowControl w:val="0"/>
        <w:ind w:firstLine="2835"/>
        <w:rPr>
          <w:spacing w:val="-2"/>
          <w:sz w:val="28"/>
          <w:szCs w:val="28"/>
        </w:rPr>
      </w:pPr>
    </w:p>
    <w:p w14:paraId="1C9F2E18" w14:textId="77777777" w:rsidR="00623344" w:rsidRPr="00623344" w:rsidRDefault="00623344" w:rsidP="00623344">
      <w:pPr>
        <w:spacing w:before="120" w:after="120"/>
        <w:ind w:firstLine="567"/>
        <w:jc w:val="both"/>
        <w:rPr>
          <w:sz w:val="28"/>
          <w:szCs w:val="28"/>
        </w:rPr>
      </w:pPr>
      <w:r w:rsidRPr="00623344">
        <w:rPr>
          <w:sz w:val="28"/>
          <w:szCs w:val="28"/>
        </w:rPr>
        <w:t xml:space="preserve">Căn cứ Luật Thi đua, khen thưởng năm 2022; </w:t>
      </w:r>
    </w:p>
    <w:p w14:paraId="21B803D8" w14:textId="77777777" w:rsidR="00623344" w:rsidRPr="00623344" w:rsidRDefault="00623344" w:rsidP="00623344">
      <w:pPr>
        <w:spacing w:before="120" w:after="120"/>
        <w:ind w:firstLine="567"/>
        <w:jc w:val="both"/>
        <w:rPr>
          <w:sz w:val="28"/>
          <w:szCs w:val="28"/>
        </w:rPr>
      </w:pPr>
      <w:r w:rsidRPr="00623344">
        <w:rPr>
          <w:sz w:val="28"/>
          <w:szCs w:val="28"/>
        </w:rPr>
        <w:t>Căn cứ Nghị định số 98/2023/NĐ-CP, ngày 31/12/2023 của Chính phủ    quy định chi tiết thi hành một số điều của Luật thi đua, khen thưởng;</w:t>
      </w:r>
    </w:p>
    <w:p w14:paraId="2B7846FE" w14:textId="77777777" w:rsidR="00623344" w:rsidRPr="00623344" w:rsidRDefault="00623344" w:rsidP="00623344">
      <w:pPr>
        <w:spacing w:before="120" w:after="120"/>
        <w:ind w:firstLine="567"/>
        <w:jc w:val="both"/>
        <w:rPr>
          <w:sz w:val="28"/>
          <w:szCs w:val="28"/>
        </w:rPr>
      </w:pPr>
      <w:r w:rsidRPr="00623344">
        <w:rPr>
          <w:sz w:val="28"/>
          <w:szCs w:val="28"/>
        </w:rPr>
        <w:t>Căn cứ các Quyết định của UBND tỉnh: số 790/QĐ-UBND ngày 06/4/2023 của UBND tỉnh về việc thành lập Hội đồng Đánh giá hiệu quả áp dụng, phạm vi ảnh hưởng của sáng kiến, đề tài nghiên cứu khoa học trên địa bàn tỉnh Hà Tĩnh; số 795/QĐ-UBND ngày 06/4/2023 về việc Ban hành Quy chế hoạt động của Hội đồng Đánh giá hiệu quả áp dụng, phạm vi ảnh hưởng của sáng kiến, đề tài nghiên cứu khoa học trên địa bàn tỉnh Hà Tĩnh;</w:t>
      </w:r>
    </w:p>
    <w:p w14:paraId="03060651" w14:textId="77777777" w:rsidR="00623344" w:rsidRDefault="00623344" w:rsidP="00623344">
      <w:pPr>
        <w:spacing w:before="120" w:after="120"/>
        <w:ind w:firstLine="567"/>
        <w:jc w:val="both"/>
        <w:rPr>
          <w:sz w:val="28"/>
          <w:szCs w:val="28"/>
          <w:lang w:val="nl-NL"/>
        </w:rPr>
      </w:pPr>
      <w:r w:rsidRPr="00623344">
        <w:rPr>
          <w:sz w:val="28"/>
          <w:szCs w:val="28"/>
          <w:lang w:val="nl-NL"/>
        </w:rPr>
        <w:t>Thực hiện Văn bản số 607/HD-SKHCN  ngày 28/4/2023 của Sở Khoa học và Công nghệ hướng dẫn một số nội dung về xét công nhận sáng kiến; đánh giá hiệu quả áp dụng, phạm vi ảnh hưởng của sáng kiến, đề tài nghiên cứu khoa học trên địa bàn tỉnh Hà Tĩnh;</w:t>
      </w:r>
    </w:p>
    <w:p w14:paraId="30413B0A" w14:textId="0CF69E94" w:rsidR="00623344" w:rsidRPr="00623344" w:rsidRDefault="00623344" w:rsidP="00623344">
      <w:pPr>
        <w:spacing w:before="120" w:after="120"/>
        <w:ind w:firstLine="567"/>
        <w:jc w:val="both"/>
        <w:rPr>
          <w:sz w:val="28"/>
          <w:szCs w:val="28"/>
          <w:lang w:val="nl-NL"/>
        </w:rPr>
      </w:pPr>
      <w:r>
        <w:rPr>
          <w:sz w:val="28"/>
          <w:szCs w:val="28"/>
          <w:lang w:val="nl-NL"/>
        </w:rPr>
        <w:t xml:space="preserve">Sở Thông tin và Truyền thông </w:t>
      </w:r>
      <w:r w:rsidRPr="00623344">
        <w:rPr>
          <w:sz w:val="28"/>
          <w:szCs w:val="28"/>
          <w:lang w:val="vi-VN"/>
        </w:rPr>
        <w:t xml:space="preserve">đề nghị </w:t>
      </w:r>
      <w:r w:rsidRPr="00623344">
        <w:rPr>
          <w:sz w:val="28"/>
          <w:szCs w:val="28"/>
        </w:rPr>
        <w:t>Hội đồng Đánh giá hiệu quả áp dụng,   phạm vi ảnh hưởng của sáng kiến, đề tài nghiên cứu khoa học trên địa bàn tỉnh   Hà Tĩnh</w:t>
      </w:r>
      <w:r w:rsidRPr="00623344">
        <w:rPr>
          <w:sz w:val="28"/>
          <w:szCs w:val="28"/>
          <w:lang w:val="vi-VN"/>
        </w:rPr>
        <w:t xml:space="preserve"> xem xét, thẩm định và công nhận 0</w:t>
      </w:r>
      <w:r>
        <w:rPr>
          <w:sz w:val="28"/>
          <w:szCs w:val="28"/>
        </w:rPr>
        <w:t>3</w:t>
      </w:r>
      <w:r w:rsidRPr="00623344">
        <w:rPr>
          <w:sz w:val="28"/>
          <w:szCs w:val="28"/>
          <w:lang w:val="vi-VN"/>
        </w:rPr>
        <w:t xml:space="preserve"> đề tài sáng kiến cấp tỉnh 202</w:t>
      </w:r>
      <w:r w:rsidRPr="00623344">
        <w:rPr>
          <w:sz w:val="28"/>
          <w:szCs w:val="28"/>
        </w:rPr>
        <w:t xml:space="preserve">4 </w:t>
      </w:r>
      <w:r>
        <w:rPr>
          <w:sz w:val="28"/>
          <w:szCs w:val="28"/>
          <w:lang w:val="vi-VN"/>
        </w:rPr>
        <w:t xml:space="preserve">của </w:t>
      </w:r>
      <w:r>
        <w:rPr>
          <w:sz w:val="28"/>
          <w:szCs w:val="28"/>
          <w:lang w:val="nl-NL"/>
        </w:rPr>
        <w:t>Sở Thông tin và Truyền thông</w:t>
      </w:r>
      <w:r w:rsidRPr="00623344">
        <w:rPr>
          <w:sz w:val="28"/>
          <w:szCs w:val="28"/>
          <w:lang w:val="vi-VN"/>
        </w:rPr>
        <w:t xml:space="preserve"> </w:t>
      </w:r>
      <w:r w:rsidRPr="00623344">
        <w:rPr>
          <w:i/>
          <w:sz w:val="28"/>
          <w:szCs w:val="28"/>
          <w:lang w:val="vi-VN"/>
        </w:rPr>
        <w:t>(có danh sách kèm theo)</w:t>
      </w:r>
      <w:r w:rsidRPr="00623344">
        <w:rPr>
          <w:sz w:val="28"/>
          <w:szCs w:val="28"/>
        </w:rPr>
        <w:t>.</w:t>
      </w:r>
    </w:p>
    <w:p w14:paraId="5182B9A3" w14:textId="61A61D8C" w:rsidR="00623344" w:rsidRPr="00623344" w:rsidRDefault="00623344" w:rsidP="00623344">
      <w:pPr>
        <w:spacing w:before="120" w:after="120"/>
        <w:ind w:firstLine="567"/>
        <w:jc w:val="both"/>
        <w:rPr>
          <w:spacing w:val="-4"/>
          <w:sz w:val="28"/>
          <w:szCs w:val="28"/>
          <w:lang w:val="vi-VN"/>
        </w:rPr>
      </w:pPr>
      <w:r w:rsidRPr="00623344">
        <w:rPr>
          <w:sz w:val="28"/>
          <w:szCs w:val="28"/>
          <w:lang w:val="vi-VN"/>
        </w:rPr>
        <w:tab/>
      </w:r>
      <w:r w:rsidRPr="00623344">
        <w:rPr>
          <w:spacing w:val="-4"/>
          <w:sz w:val="28"/>
          <w:szCs w:val="28"/>
          <w:lang w:val="vi-VN"/>
        </w:rPr>
        <w:t xml:space="preserve">Kính đề nghị </w:t>
      </w:r>
      <w:r w:rsidRPr="00623344">
        <w:rPr>
          <w:spacing w:val="-4"/>
          <w:sz w:val="28"/>
          <w:szCs w:val="28"/>
        </w:rPr>
        <w:t>Hội đồng Đánh giá hiệu quả áp dụng, phạm vi ảnh hưởng của sáng kiến, đề tài nghiên cứu khoa học trên địa bàn tỉnh Hà Tĩnh</w:t>
      </w:r>
      <w:r w:rsidRPr="00623344">
        <w:rPr>
          <w:spacing w:val="-4"/>
          <w:sz w:val="28"/>
          <w:szCs w:val="28"/>
          <w:lang w:val="vi-VN"/>
        </w:rPr>
        <w:t xml:space="preserve"> xem xét, quyết định./.</w:t>
      </w:r>
    </w:p>
    <w:tbl>
      <w:tblPr>
        <w:tblW w:w="0" w:type="auto"/>
        <w:tblInd w:w="108" w:type="dxa"/>
        <w:tblLook w:val="01E0" w:firstRow="1" w:lastRow="1" w:firstColumn="1" w:lastColumn="1" w:noHBand="0" w:noVBand="0"/>
      </w:tblPr>
      <w:tblGrid>
        <w:gridCol w:w="4760"/>
        <w:gridCol w:w="4204"/>
      </w:tblGrid>
      <w:tr w:rsidR="00774D79" w14:paraId="00C92B64" w14:textId="77777777" w:rsidTr="001B6203">
        <w:tc>
          <w:tcPr>
            <w:tcW w:w="4760" w:type="dxa"/>
            <w:hideMark/>
          </w:tcPr>
          <w:p w14:paraId="4187A05F" w14:textId="77777777" w:rsidR="00774D79" w:rsidRDefault="00774D79" w:rsidP="002325B9">
            <w:pPr>
              <w:ind w:left="-108"/>
              <w:rPr>
                <w:b/>
                <w:i/>
                <w:lang w:val="it-IT"/>
              </w:rPr>
            </w:pPr>
            <w:r>
              <w:rPr>
                <w:b/>
                <w:i/>
                <w:lang w:val="it-IT"/>
              </w:rPr>
              <w:t>Nơi nhận:</w:t>
            </w:r>
          </w:p>
          <w:p w14:paraId="6C3F7E78" w14:textId="2ADE249F" w:rsidR="00676F3E" w:rsidRDefault="00774D79" w:rsidP="00A56B7A">
            <w:pPr>
              <w:ind w:left="-108"/>
              <w:rPr>
                <w:sz w:val="22"/>
                <w:lang w:val="it-IT"/>
              </w:rPr>
            </w:pPr>
            <w:r>
              <w:rPr>
                <w:sz w:val="22"/>
                <w:lang w:val="it-IT"/>
              </w:rPr>
              <w:t>- Nh</w:t>
            </w:r>
            <w:r w:rsidRPr="006C7113">
              <w:rPr>
                <w:sz w:val="22"/>
                <w:lang w:val="it-IT"/>
              </w:rPr>
              <w:t>ư</w:t>
            </w:r>
            <w:r>
              <w:rPr>
                <w:sz w:val="22"/>
                <w:lang w:val="it-IT"/>
              </w:rPr>
              <w:t xml:space="preserve"> tr</w:t>
            </w:r>
            <w:r w:rsidRPr="006C7113">
              <w:rPr>
                <w:sz w:val="22"/>
                <w:lang w:val="it-IT"/>
              </w:rPr>
              <w:t>ê</w:t>
            </w:r>
            <w:r>
              <w:rPr>
                <w:sz w:val="22"/>
                <w:lang w:val="it-IT"/>
              </w:rPr>
              <w:t>n;</w:t>
            </w:r>
          </w:p>
          <w:p w14:paraId="5AE3C2D8" w14:textId="77777777" w:rsidR="00774D79" w:rsidRDefault="00774D79" w:rsidP="002325B9">
            <w:pPr>
              <w:ind w:left="-108"/>
              <w:rPr>
                <w:sz w:val="22"/>
                <w:lang w:val="it-IT"/>
              </w:rPr>
            </w:pPr>
            <w:r>
              <w:rPr>
                <w:sz w:val="22"/>
                <w:lang w:val="it-IT"/>
              </w:rPr>
              <w:t>- Lãnh đạo Sở;</w:t>
            </w:r>
          </w:p>
          <w:p w14:paraId="6EB6BF0B" w14:textId="77777777" w:rsidR="00774D79" w:rsidRDefault="00774D79" w:rsidP="00DA1639">
            <w:pPr>
              <w:ind w:left="-108"/>
              <w:rPr>
                <w:lang w:val="it-IT"/>
              </w:rPr>
            </w:pPr>
            <w:r>
              <w:rPr>
                <w:sz w:val="22"/>
                <w:lang w:val="it-IT"/>
              </w:rPr>
              <w:t xml:space="preserve">- Lưu: VT, </w:t>
            </w:r>
            <w:r w:rsidR="00DA1639">
              <w:rPr>
                <w:sz w:val="22"/>
                <w:lang w:val="it-IT"/>
              </w:rPr>
              <w:t>VP</w:t>
            </w:r>
            <w:r>
              <w:rPr>
                <w:sz w:val="22"/>
                <w:lang w:val="it-IT"/>
              </w:rPr>
              <w:t>.</w:t>
            </w:r>
          </w:p>
        </w:tc>
        <w:tc>
          <w:tcPr>
            <w:tcW w:w="4204" w:type="dxa"/>
          </w:tcPr>
          <w:p w14:paraId="73CBFC62" w14:textId="77777777" w:rsidR="00560C23" w:rsidRPr="00774D79" w:rsidRDefault="00560C23" w:rsidP="002325B9">
            <w:pPr>
              <w:spacing w:line="264" w:lineRule="auto"/>
              <w:jc w:val="center"/>
              <w:rPr>
                <w:b/>
                <w:sz w:val="28"/>
                <w:szCs w:val="28"/>
                <w:lang w:val="it-IT"/>
              </w:rPr>
            </w:pPr>
            <w:r>
              <w:rPr>
                <w:b/>
                <w:sz w:val="28"/>
                <w:szCs w:val="28"/>
                <w:lang w:val="it-IT"/>
              </w:rPr>
              <w:t>GIÁM ĐỐC</w:t>
            </w:r>
          </w:p>
          <w:p w14:paraId="739E3150" w14:textId="77777777" w:rsidR="00774D79" w:rsidRPr="00774D79" w:rsidRDefault="00774D79" w:rsidP="002325B9">
            <w:pPr>
              <w:spacing w:line="264" w:lineRule="auto"/>
              <w:jc w:val="center"/>
              <w:rPr>
                <w:b/>
                <w:sz w:val="28"/>
                <w:szCs w:val="28"/>
                <w:lang w:val="it-IT"/>
              </w:rPr>
            </w:pPr>
          </w:p>
          <w:p w14:paraId="16D6B1B1" w14:textId="77777777" w:rsidR="00774D79" w:rsidRDefault="00774D79" w:rsidP="002325B9">
            <w:pPr>
              <w:spacing w:before="120" w:line="264" w:lineRule="auto"/>
              <w:jc w:val="center"/>
              <w:rPr>
                <w:b/>
                <w:sz w:val="26"/>
                <w:szCs w:val="26"/>
              </w:rPr>
            </w:pPr>
          </w:p>
          <w:p w14:paraId="456B8EDE" w14:textId="77777777" w:rsidR="00676F3E" w:rsidRPr="001D7EE4" w:rsidRDefault="00676F3E" w:rsidP="002325B9">
            <w:pPr>
              <w:spacing w:before="120" w:line="264" w:lineRule="auto"/>
              <w:jc w:val="center"/>
              <w:rPr>
                <w:b/>
                <w:sz w:val="38"/>
                <w:szCs w:val="26"/>
              </w:rPr>
            </w:pPr>
          </w:p>
          <w:p w14:paraId="4A54C3FF" w14:textId="77777777" w:rsidR="00676F3E" w:rsidRPr="00676F3E" w:rsidRDefault="00676F3E" w:rsidP="00676F3E">
            <w:pPr>
              <w:spacing w:before="120" w:line="264" w:lineRule="auto"/>
              <w:rPr>
                <w:b/>
                <w:sz w:val="16"/>
                <w:szCs w:val="26"/>
              </w:rPr>
            </w:pPr>
          </w:p>
          <w:p w14:paraId="30EFF650" w14:textId="77777777" w:rsidR="00774D79" w:rsidRPr="00774D79" w:rsidRDefault="00B37159" w:rsidP="002325B9">
            <w:pPr>
              <w:spacing w:before="120" w:line="264" w:lineRule="auto"/>
              <w:jc w:val="center"/>
              <w:rPr>
                <w:b/>
                <w:sz w:val="28"/>
                <w:szCs w:val="28"/>
              </w:rPr>
            </w:pPr>
            <w:r>
              <w:rPr>
                <w:b/>
                <w:sz w:val="28"/>
                <w:szCs w:val="28"/>
              </w:rPr>
              <w:t>Đậu Tùng Lâm</w:t>
            </w:r>
          </w:p>
        </w:tc>
      </w:tr>
    </w:tbl>
    <w:p w14:paraId="40924404" w14:textId="6C2E3CF9" w:rsidR="00203763" w:rsidRDefault="00203763" w:rsidP="00676F3E">
      <w:pPr>
        <w:rPr>
          <w:b/>
          <w:sz w:val="28"/>
          <w:szCs w:val="28"/>
        </w:rPr>
      </w:pPr>
    </w:p>
    <w:p w14:paraId="07488427" w14:textId="77777777" w:rsidR="0085708E" w:rsidRDefault="0085708E" w:rsidP="00676F3E">
      <w:pPr>
        <w:rPr>
          <w:b/>
          <w:sz w:val="28"/>
          <w:szCs w:val="28"/>
        </w:rPr>
      </w:pPr>
    </w:p>
    <w:sectPr w:rsidR="0085708E" w:rsidSect="00241F24">
      <w:headerReference w:type="default" r:id="rId7"/>
      <w:pgSz w:w="11907" w:h="16840" w:code="9"/>
      <w:pgMar w:top="1134" w:right="1134" w:bottom="567"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FABD5" w14:textId="77777777" w:rsidR="00F24AE6" w:rsidRDefault="00F24AE6" w:rsidP="00774D79">
      <w:r>
        <w:separator/>
      </w:r>
    </w:p>
  </w:endnote>
  <w:endnote w:type="continuationSeparator" w:id="0">
    <w:p w14:paraId="40C324F9" w14:textId="77777777" w:rsidR="00F24AE6" w:rsidRDefault="00F24AE6" w:rsidP="00774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nTime">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TimeH">
    <w:altName w:val="Courier New"/>
    <w:charset w:val="00"/>
    <w:family w:val="swiss"/>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DC0908" w14:textId="77777777" w:rsidR="00F24AE6" w:rsidRDefault="00F24AE6" w:rsidP="00774D79">
      <w:r>
        <w:separator/>
      </w:r>
    </w:p>
  </w:footnote>
  <w:footnote w:type="continuationSeparator" w:id="0">
    <w:p w14:paraId="50FEB166" w14:textId="77777777" w:rsidR="00F24AE6" w:rsidRDefault="00F24AE6" w:rsidP="00774D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10742018"/>
      <w:docPartObj>
        <w:docPartGallery w:val="Page Numbers (Top of Page)"/>
        <w:docPartUnique/>
      </w:docPartObj>
    </w:sdtPr>
    <w:sdtEndPr>
      <w:rPr>
        <w:noProof/>
      </w:rPr>
    </w:sdtEndPr>
    <w:sdtContent>
      <w:p w14:paraId="5E96F10A" w14:textId="4A340A22" w:rsidR="00774BD8" w:rsidRDefault="00774BD8">
        <w:pPr>
          <w:pStyle w:val="Header"/>
          <w:jc w:val="center"/>
        </w:pPr>
        <w:r>
          <w:fldChar w:fldCharType="begin"/>
        </w:r>
        <w:r>
          <w:instrText xml:space="preserve"> PAGE   \* MERGEFORMAT </w:instrText>
        </w:r>
        <w:r>
          <w:fldChar w:fldCharType="separate"/>
        </w:r>
        <w:r w:rsidR="00A56B7A">
          <w:rPr>
            <w:noProof/>
          </w:rPr>
          <w:t>2</w:t>
        </w:r>
        <w:r>
          <w:rPr>
            <w:noProof/>
          </w:rPr>
          <w:fldChar w:fldCharType="end"/>
        </w:r>
      </w:p>
    </w:sdtContent>
  </w:sdt>
  <w:p w14:paraId="5FA9E9EB" w14:textId="77777777" w:rsidR="00774BD8" w:rsidRDefault="00774B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9A5626"/>
    <w:multiLevelType w:val="hybridMultilevel"/>
    <w:tmpl w:val="1A8EF838"/>
    <w:lvl w:ilvl="0" w:tplc="303A6A14">
      <w:start w:val="1"/>
      <w:numFmt w:val="lowerLetter"/>
      <w:lvlText w:val="%1."/>
      <w:lvlJc w:val="left"/>
      <w:pPr>
        <w:ind w:left="1080" w:hanging="360"/>
      </w:pPr>
      <w:rPr>
        <w:rFonts w:ascii=".VnTime" w:eastAsia="Times New Roman" w:hAnsi=".VnTime" w:cs="Times New Roman"/>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 w15:restartNumberingAfterBreak="0">
    <w:nsid w:val="0C4264C4"/>
    <w:multiLevelType w:val="hybridMultilevel"/>
    <w:tmpl w:val="D618F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30577E"/>
    <w:multiLevelType w:val="hybridMultilevel"/>
    <w:tmpl w:val="76F6377A"/>
    <w:lvl w:ilvl="0" w:tplc="33082246">
      <w:start w:val="4"/>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3" w15:restartNumberingAfterBreak="0">
    <w:nsid w:val="1F3B4852"/>
    <w:multiLevelType w:val="hybridMultilevel"/>
    <w:tmpl w:val="5F025438"/>
    <w:lvl w:ilvl="0" w:tplc="C130E576">
      <w:start w:val="7"/>
      <w:numFmt w:val="bullet"/>
      <w:suff w:val="space"/>
      <w:lvlText w:val="-"/>
      <w:lvlJc w:val="left"/>
      <w:pPr>
        <w:ind w:left="5464" w:hanging="360"/>
      </w:pPr>
      <w:rPr>
        <w:rFonts w:ascii="Times New Roman" w:eastAsia="Times New Roman" w:hAnsi="Times New Roman" w:cs="Times New Roman" w:hint="default"/>
      </w:rPr>
    </w:lvl>
    <w:lvl w:ilvl="1" w:tplc="04090003" w:tentative="1">
      <w:start w:val="1"/>
      <w:numFmt w:val="bullet"/>
      <w:lvlText w:val="o"/>
      <w:lvlJc w:val="left"/>
      <w:pPr>
        <w:ind w:left="6184" w:hanging="360"/>
      </w:pPr>
      <w:rPr>
        <w:rFonts w:ascii="Courier New" w:hAnsi="Courier New" w:cs="Courier New" w:hint="default"/>
      </w:rPr>
    </w:lvl>
    <w:lvl w:ilvl="2" w:tplc="04090005" w:tentative="1">
      <w:start w:val="1"/>
      <w:numFmt w:val="bullet"/>
      <w:lvlText w:val=""/>
      <w:lvlJc w:val="left"/>
      <w:pPr>
        <w:ind w:left="6904" w:hanging="360"/>
      </w:pPr>
      <w:rPr>
        <w:rFonts w:ascii="Wingdings" w:hAnsi="Wingdings" w:hint="default"/>
      </w:rPr>
    </w:lvl>
    <w:lvl w:ilvl="3" w:tplc="04090001" w:tentative="1">
      <w:start w:val="1"/>
      <w:numFmt w:val="bullet"/>
      <w:lvlText w:val=""/>
      <w:lvlJc w:val="left"/>
      <w:pPr>
        <w:ind w:left="7624" w:hanging="360"/>
      </w:pPr>
      <w:rPr>
        <w:rFonts w:ascii="Symbol" w:hAnsi="Symbol" w:hint="default"/>
      </w:rPr>
    </w:lvl>
    <w:lvl w:ilvl="4" w:tplc="04090003" w:tentative="1">
      <w:start w:val="1"/>
      <w:numFmt w:val="bullet"/>
      <w:lvlText w:val="o"/>
      <w:lvlJc w:val="left"/>
      <w:pPr>
        <w:ind w:left="8344" w:hanging="360"/>
      </w:pPr>
      <w:rPr>
        <w:rFonts w:ascii="Courier New" w:hAnsi="Courier New" w:cs="Courier New" w:hint="default"/>
      </w:rPr>
    </w:lvl>
    <w:lvl w:ilvl="5" w:tplc="04090005" w:tentative="1">
      <w:start w:val="1"/>
      <w:numFmt w:val="bullet"/>
      <w:lvlText w:val=""/>
      <w:lvlJc w:val="left"/>
      <w:pPr>
        <w:ind w:left="9064" w:hanging="360"/>
      </w:pPr>
      <w:rPr>
        <w:rFonts w:ascii="Wingdings" w:hAnsi="Wingdings" w:hint="default"/>
      </w:rPr>
    </w:lvl>
    <w:lvl w:ilvl="6" w:tplc="04090001" w:tentative="1">
      <w:start w:val="1"/>
      <w:numFmt w:val="bullet"/>
      <w:lvlText w:val=""/>
      <w:lvlJc w:val="left"/>
      <w:pPr>
        <w:ind w:left="9784" w:hanging="360"/>
      </w:pPr>
      <w:rPr>
        <w:rFonts w:ascii="Symbol" w:hAnsi="Symbol" w:hint="default"/>
      </w:rPr>
    </w:lvl>
    <w:lvl w:ilvl="7" w:tplc="04090003" w:tentative="1">
      <w:start w:val="1"/>
      <w:numFmt w:val="bullet"/>
      <w:lvlText w:val="o"/>
      <w:lvlJc w:val="left"/>
      <w:pPr>
        <w:ind w:left="10504" w:hanging="360"/>
      </w:pPr>
      <w:rPr>
        <w:rFonts w:ascii="Courier New" w:hAnsi="Courier New" w:cs="Courier New" w:hint="default"/>
      </w:rPr>
    </w:lvl>
    <w:lvl w:ilvl="8" w:tplc="04090005" w:tentative="1">
      <w:start w:val="1"/>
      <w:numFmt w:val="bullet"/>
      <w:lvlText w:val=""/>
      <w:lvlJc w:val="left"/>
      <w:pPr>
        <w:ind w:left="11224" w:hanging="360"/>
      </w:pPr>
      <w:rPr>
        <w:rFonts w:ascii="Wingdings" w:hAnsi="Wingdings" w:hint="default"/>
      </w:rPr>
    </w:lvl>
  </w:abstractNum>
  <w:abstractNum w:abstractNumId="4" w15:restartNumberingAfterBreak="0">
    <w:nsid w:val="2A4D7619"/>
    <w:multiLevelType w:val="hybridMultilevel"/>
    <w:tmpl w:val="1DE06D0A"/>
    <w:lvl w:ilvl="0" w:tplc="0CD8101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2A4E306C"/>
    <w:multiLevelType w:val="hybridMultilevel"/>
    <w:tmpl w:val="D7D8F68A"/>
    <w:lvl w:ilvl="0" w:tplc="98F2E8DC">
      <w:start w:val="1"/>
      <w:numFmt w:val="decimal"/>
      <w:lvlText w:val="%1."/>
      <w:lvlJc w:val="left"/>
      <w:pPr>
        <w:ind w:left="1744" w:hanging="103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2FAC2427"/>
    <w:multiLevelType w:val="hybridMultilevel"/>
    <w:tmpl w:val="4ACE39D4"/>
    <w:lvl w:ilvl="0" w:tplc="D3F60DAC">
      <w:start w:val="1"/>
      <w:numFmt w:val="decimal"/>
      <w:lvlText w:val="%1."/>
      <w:lvlJc w:val="left"/>
      <w:pPr>
        <w:ind w:left="720" w:hanging="360"/>
      </w:pPr>
    </w:lvl>
    <w:lvl w:ilvl="1" w:tplc="EF16C5CC">
      <w:start w:val="1"/>
      <w:numFmt w:val="lowerLetter"/>
      <w:lvlText w:val="%2."/>
      <w:lvlJc w:val="left"/>
      <w:pPr>
        <w:ind w:left="1440" w:hanging="360"/>
      </w:pPr>
    </w:lvl>
    <w:lvl w:ilvl="2" w:tplc="C2D84A4A">
      <w:start w:val="1"/>
      <w:numFmt w:val="lowerRoman"/>
      <w:lvlText w:val="%3."/>
      <w:lvlJc w:val="right"/>
      <w:pPr>
        <w:ind w:left="2160" w:hanging="180"/>
      </w:pPr>
    </w:lvl>
    <w:lvl w:ilvl="3" w:tplc="48D2F4F4">
      <w:start w:val="1"/>
      <w:numFmt w:val="decimal"/>
      <w:lvlText w:val="%4."/>
      <w:lvlJc w:val="left"/>
      <w:pPr>
        <w:ind w:left="2880" w:hanging="360"/>
      </w:pPr>
    </w:lvl>
    <w:lvl w:ilvl="4" w:tplc="BBF66782">
      <w:start w:val="1"/>
      <w:numFmt w:val="lowerLetter"/>
      <w:lvlText w:val="%5."/>
      <w:lvlJc w:val="left"/>
      <w:pPr>
        <w:ind w:left="3600" w:hanging="360"/>
      </w:pPr>
    </w:lvl>
    <w:lvl w:ilvl="5" w:tplc="4DA63262">
      <w:start w:val="1"/>
      <w:numFmt w:val="lowerRoman"/>
      <w:lvlText w:val="%6."/>
      <w:lvlJc w:val="right"/>
      <w:pPr>
        <w:ind w:left="4320" w:hanging="180"/>
      </w:pPr>
    </w:lvl>
    <w:lvl w:ilvl="6" w:tplc="357E7DD4">
      <w:start w:val="1"/>
      <w:numFmt w:val="decimal"/>
      <w:lvlText w:val="%7."/>
      <w:lvlJc w:val="left"/>
      <w:pPr>
        <w:ind w:left="5040" w:hanging="360"/>
      </w:pPr>
    </w:lvl>
    <w:lvl w:ilvl="7" w:tplc="9EF81922">
      <w:start w:val="1"/>
      <w:numFmt w:val="lowerLetter"/>
      <w:lvlText w:val="%8."/>
      <w:lvlJc w:val="left"/>
      <w:pPr>
        <w:ind w:left="5760" w:hanging="360"/>
      </w:pPr>
    </w:lvl>
    <w:lvl w:ilvl="8" w:tplc="72C09410">
      <w:start w:val="1"/>
      <w:numFmt w:val="lowerRoman"/>
      <w:lvlText w:val="%9."/>
      <w:lvlJc w:val="right"/>
      <w:pPr>
        <w:ind w:left="6480" w:hanging="180"/>
      </w:pPr>
    </w:lvl>
  </w:abstractNum>
  <w:abstractNum w:abstractNumId="7" w15:restartNumberingAfterBreak="0">
    <w:nsid w:val="34776BCC"/>
    <w:multiLevelType w:val="hybridMultilevel"/>
    <w:tmpl w:val="233C0D42"/>
    <w:lvl w:ilvl="0" w:tplc="3C226BFC">
      <w:start w:val="4"/>
      <w:numFmt w:val="bullet"/>
      <w:lvlText w:val="-"/>
      <w:lvlJc w:val="left"/>
      <w:pPr>
        <w:ind w:left="1080" w:hanging="360"/>
      </w:pPr>
      <w:rPr>
        <w:rFonts w:ascii="Times New Roman" w:eastAsia="Times New Roman" w:hAnsi="Times New Roman" w:cs="Times New Roman" w:hint="default"/>
      </w:rPr>
    </w:lvl>
    <w:lvl w:ilvl="1" w:tplc="042A0003">
      <w:start w:val="1"/>
      <w:numFmt w:val="bullet"/>
      <w:lvlText w:val="o"/>
      <w:lvlJc w:val="left"/>
      <w:pPr>
        <w:ind w:left="1800" w:hanging="360"/>
      </w:pPr>
      <w:rPr>
        <w:rFonts w:ascii="Courier New" w:hAnsi="Courier New" w:cs="Courier New" w:hint="default"/>
      </w:rPr>
    </w:lvl>
    <w:lvl w:ilvl="2" w:tplc="042A0005">
      <w:start w:val="1"/>
      <w:numFmt w:val="bullet"/>
      <w:lvlText w:val=""/>
      <w:lvlJc w:val="left"/>
      <w:pPr>
        <w:ind w:left="2520" w:hanging="360"/>
      </w:pPr>
      <w:rPr>
        <w:rFonts w:ascii="Wingdings" w:hAnsi="Wingdings" w:hint="default"/>
      </w:rPr>
    </w:lvl>
    <w:lvl w:ilvl="3" w:tplc="042A0001">
      <w:start w:val="1"/>
      <w:numFmt w:val="bullet"/>
      <w:lvlText w:val=""/>
      <w:lvlJc w:val="left"/>
      <w:pPr>
        <w:ind w:left="3240" w:hanging="360"/>
      </w:pPr>
      <w:rPr>
        <w:rFonts w:ascii="Symbol" w:hAnsi="Symbol" w:hint="default"/>
      </w:rPr>
    </w:lvl>
    <w:lvl w:ilvl="4" w:tplc="042A0003">
      <w:start w:val="1"/>
      <w:numFmt w:val="bullet"/>
      <w:lvlText w:val="o"/>
      <w:lvlJc w:val="left"/>
      <w:pPr>
        <w:ind w:left="3960" w:hanging="360"/>
      </w:pPr>
      <w:rPr>
        <w:rFonts w:ascii="Courier New" w:hAnsi="Courier New" w:cs="Courier New" w:hint="default"/>
      </w:rPr>
    </w:lvl>
    <w:lvl w:ilvl="5" w:tplc="042A0005">
      <w:start w:val="1"/>
      <w:numFmt w:val="bullet"/>
      <w:lvlText w:val=""/>
      <w:lvlJc w:val="left"/>
      <w:pPr>
        <w:ind w:left="4680" w:hanging="360"/>
      </w:pPr>
      <w:rPr>
        <w:rFonts w:ascii="Wingdings" w:hAnsi="Wingdings" w:hint="default"/>
      </w:rPr>
    </w:lvl>
    <w:lvl w:ilvl="6" w:tplc="042A0001">
      <w:start w:val="1"/>
      <w:numFmt w:val="bullet"/>
      <w:lvlText w:val=""/>
      <w:lvlJc w:val="left"/>
      <w:pPr>
        <w:ind w:left="5400" w:hanging="360"/>
      </w:pPr>
      <w:rPr>
        <w:rFonts w:ascii="Symbol" w:hAnsi="Symbol" w:hint="default"/>
      </w:rPr>
    </w:lvl>
    <w:lvl w:ilvl="7" w:tplc="042A0003">
      <w:start w:val="1"/>
      <w:numFmt w:val="bullet"/>
      <w:lvlText w:val="o"/>
      <w:lvlJc w:val="left"/>
      <w:pPr>
        <w:ind w:left="6120" w:hanging="360"/>
      </w:pPr>
      <w:rPr>
        <w:rFonts w:ascii="Courier New" w:hAnsi="Courier New" w:cs="Courier New" w:hint="default"/>
      </w:rPr>
    </w:lvl>
    <w:lvl w:ilvl="8" w:tplc="042A0005">
      <w:start w:val="1"/>
      <w:numFmt w:val="bullet"/>
      <w:lvlText w:val=""/>
      <w:lvlJc w:val="left"/>
      <w:pPr>
        <w:ind w:left="6840" w:hanging="360"/>
      </w:pPr>
      <w:rPr>
        <w:rFonts w:ascii="Wingdings" w:hAnsi="Wingdings" w:hint="default"/>
      </w:rPr>
    </w:lvl>
  </w:abstractNum>
  <w:abstractNum w:abstractNumId="8" w15:restartNumberingAfterBreak="0">
    <w:nsid w:val="34CC2585"/>
    <w:multiLevelType w:val="hybridMultilevel"/>
    <w:tmpl w:val="347A72A4"/>
    <w:lvl w:ilvl="0" w:tplc="380440B0">
      <w:start w:val="1"/>
      <w:numFmt w:val="upperRoman"/>
      <w:lvlText w:val="%1."/>
      <w:lvlJc w:val="left"/>
      <w:pPr>
        <w:ind w:left="108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E9633A"/>
    <w:multiLevelType w:val="hybridMultilevel"/>
    <w:tmpl w:val="0E10FAA0"/>
    <w:lvl w:ilvl="0" w:tplc="5B622850">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15:restartNumberingAfterBreak="0">
    <w:nsid w:val="38567A19"/>
    <w:multiLevelType w:val="hybridMultilevel"/>
    <w:tmpl w:val="A0DA48D8"/>
    <w:lvl w:ilvl="0" w:tplc="539050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F014ED7"/>
    <w:multiLevelType w:val="hybridMultilevel"/>
    <w:tmpl w:val="C682E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FC07A5"/>
    <w:multiLevelType w:val="hybridMultilevel"/>
    <w:tmpl w:val="5A9434E0"/>
    <w:lvl w:ilvl="0" w:tplc="CAF25CDA">
      <w:start w:val="1"/>
      <w:numFmt w:val="decimal"/>
      <w:lvlText w:val="%1."/>
      <w:lvlJc w:val="left"/>
      <w:pPr>
        <w:ind w:left="1070" w:hanging="360"/>
      </w:pPr>
      <w:rPr>
        <w:rFonts w:hint="default"/>
        <w:b/>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3" w15:restartNumberingAfterBreak="0">
    <w:nsid w:val="49550587"/>
    <w:multiLevelType w:val="hybridMultilevel"/>
    <w:tmpl w:val="89248D94"/>
    <w:lvl w:ilvl="0" w:tplc="2ED861F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F6D51C3"/>
    <w:multiLevelType w:val="hybridMultilevel"/>
    <w:tmpl w:val="DDB2B808"/>
    <w:lvl w:ilvl="0" w:tplc="1B447FF8">
      <w:start w:val="4"/>
      <w:numFmt w:val="bullet"/>
      <w:lvlText w:val="-"/>
      <w:lvlJc w:val="left"/>
      <w:pPr>
        <w:ind w:left="1040" w:hanging="360"/>
      </w:pPr>
      <w:rPr>
        <w:rFonts w:ascii="Times New Roman" w:eastAsia="Times New Roman" w:hAnsi="Times New Roman" w:cs="Times New Roman"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5" w15:restartNumberingAfterBreak="0">
    <w:nsid w:val="640E3105"/>
    <w:multiLevelType w:val="hybridMultilevel"/>
    <w:tmpl w:val="8512918E"/>
    <w:lvl w:ilvl="0" w:tplc="63680CD8">
      <w:start w:val="1"/>
      <w:numFmt w:val="decimal"/>
      <w:lvlText w:val="%1."/>
      <w:lvlJc w:val="righ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FC3958"/>
    <w:multiLevelType w:val="hybridMultilevel"/>
    <w:tmpl w:val="384E88FC"/>
    <w:lvl w:ilvl="0" w:tplc="33082246">
      <w:start w:val="4"/>
      <w:numFmt w:val="bullet"/>
      <w:lvlText w:val="-"/>
      <w:lvlJc w:val="left"/>
      <w:pPr>
        <w:ind w:left="1505" w:hanging="360"/>
      </w:pPr>
      <w:rPr>
        <w:rFonts w:ascii="Times New Roman" w:eastAsia="Times New Roman" w:hAnsi="Times New Roman" w:cs="Times New Roman" w:hint="default"/>
      </w:rPr>
    </w:lvl>
    <w:lvl w:ilvl="1" w:tplc="04090003" w:tentative="1">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17" w15:restartNumberingAfterBreak="0">
    <w:nsid w:val="72A859E8"/>
    <w:multiLevelType w:val="hybridMultilevel"/>
    <w:tmpl w:val="6F1269AC"/>
    <w:lvl w:ilvl="0" w:tplc="2A901D6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540B0E"/>
    <w:multiLevelType w:val="hybridMultilevel"/>
    <w:tmpl w:val="CFD6D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E63A2F"/>
    <w:multiLevelType w:val="hybridMultilevel"/>
    <w:tmpl w:val="97E6EC7E"/>
    <w:lvl w:ilvl="0" w:tplc="15885D0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231ACC"/>
    <w:multiLevelType w:val="hybridMultilevel"/>
    <w:tmpl w:val="84369CB4"/>
    <w:lvl w:ilvl="0" w:tplc="33082246">
      <w:start w:val="4"/>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87F6240"/>
    <w:multiLevelType w:val="hybridMultilevel"/>
    <w:tmpl w:val="A0DA48D8"/>
    <w:lvl w:ilvl="0" w:tplc="539050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C9A77AD"/>
    <w:multiLevelType w:val="hybridMultilevel"/>
    <w:tmpl w:val="07A82DDA"/>
    <w:lvl w:ilvl="0" w:tplc="33082246">
      <w:start w:val="4"/>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3" w15:restartNumberingAfterBreak="0">
    <w:nsid w:val="7CFA47D9"/>
    <w:multiLevelType w:val="hybridMultilevel"/>
    <w:tmpl w:val="1DD841C2"/>
    <w:lvl w:ilvl="0" w:tplc="63680CD8">
      <w:start w:val="1"/>
      <w:numFmt w:val="decimal"/>
      <w:lvlText w:val="%1."/>
      <w:lvlJc w:val="righ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E4F028E"/>
    <w:multiLevelType w:val="hybridMultilevel"/>
    <w:tmpl w:val="330234AE"/>
    <w:lvl w:ilvl="0" w:tplc="864EF838">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71732774">
    <w:abstractNumId w:val="14"/>
  </w:num>
  <w:num w:numId="2" w16cid:durableId="233127003">
    <w:abstractNumId w:val="18"/>
  </w:num>
  <w:num w:numId="3" w16cid:durableId="662242033">
    <w:abstractNumId w:val="1"/>
  </w:num>
  <w:num w:numId="4" w16cid:durableId="1882084595">
    <w:abstractNumId w:val="13"/>
  </w:num>
  <w:num w:numId="5" w16cid:durableId="1823615968">
    <w:abstractNumId w:val="7"/>
  </w:num>
  <w:num w:numId="6" w16cid:durableId="384377643">
    <w:abstractNumId w:val="24"/>
  </w:num>
  <w:num w:numId="7" w16cid:durableId="1808475660">
    <w:abstractNumId w:val="12"/>
  </w:num>
  <w:num w:numId="8" w16cid:durableId="1171485856">
    <w:abstractNumId w:val="0"/>
  </w:num>
  <w:num w:numId="9" w16cid:durableId="727340586">
    <w:abstractNumId w:val="17"/>
  </w:num>
  <w:num w:numId="10" w16cid:durableId="291012161">
    <w:abstractNumId w:val="10"/>
  </w:num>
  <w:num w:numId="11" w16cid:durableId="1482111571">
    <w:abstractNumId w:val="21"/>
  </w:num>
  <w:num w:numId="12" w16cid:durableId="1213732190">
    <w:abstractNumId w:val="16"/>
  </w:num>
  <w:num w:numId="13" w16cid:durableId="70852496">
    <w:abstractNumId w:val="22"/>
  </w:num>
  <w:num w:numId="14" w16cid:durableId="9765705">
    <w:abstractNumId w:val="20"/>
  </w:num>
  <w:num w:numId="15" w16cid:durableId="1197356893">
    <w:abstractNumId w:val="2"/>
  </w:num>
  <w:num w:numId="16" w16cid:durableId="1348822518">
    <w:abstractNumId w:val="4"/>
  </w:num>
  <w:num w:numId="17" w16cid:durableId="487288343">
    <w:abstractNumId w:val="3"/>
  </w:num>
  <w:num w:numId="18" w16cid:durableId="1754013157">
    <w:abstractNumId w:val="23"/>
  </w:num>
  <w:num w:numId="19" w16cid:durableId="1423188566">
    <w:abstractNumId w:val="8"/>
  </w:num>
  <w:num w:numId="20" w16cid:durableId="1429697803">
    <w:abstractNumId w:val="15"/>
  </w:num>
  <w:num w:numId="21" w16cid:durableId="624896303">
    <w:abstractNumId w:val="6"/>
  </w:num>
  <w:num w:numId="22" w16cid:durableId="1048719542">
    <w:abstractNumId w:val="11"/>
  </w:num>
  <w:num w:numId="23" w16cid:durableId="210118531">
    <w:abstractNumId w:val="19"/>
  </w:num>
  <w:num w:numId="24" w16cid:durableId="466171630">
    <w:abstractNumId w:val="5"/>
  </w:num>
  <w:num w:numId="25" w16cid:durableId="16366440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6" w:nlCheck="1" w:checkStyle="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948"/>
    <w:rsid w:val="000032E3"/>
    <w:rsid w:val="00005D1E"/>
    <w:rsid w:val="00012C90"/>
    <w:rsid w:val="00013AC5"/>
    <w:rsid w:val="00013EDD"/>
    <w:rsid w:val="000158ED"/>
    <w:rsid w:val="0001779F"/>
    <w:rsid w:val="000224AA"/>
    <w:rsid w:val="000308FE"/>
    <w:rsid w:val="00030D90"/>
    <w:rsid w:val="000362FD"/>
    <w:rsid w:val="00037E3F"/>
    <w:rsid w:val="000433B9"/>
    <w:rsid w:val="0004370E"/>
    <w:rsid w:val="00053FED"/>
    <w:rsid w:val="00063251"/>
    <w:rsid w:val="00063C69"/>
    <w:rsid w:val="00064CC4"/>
    <w:rsid w:val="0006732F"/>
    <w:rsid w:val="000678D7"/>
    <w:rsid w:val="00075777"/>
    <w:rsid w:val="0008476A"/>
    <w:rsid w:val="000851EC"/>
    <w:rsid w:val="00092D39"/>
    <w:rsid w:val="00092D68"/>
    <w:rsid w:val="000943DC"/>
    <w:rsid w:val="000953D3"/>
    <w:rsid w:val="00095EE0"/>
    <w:rsid w:val="000970D8"/>
    <w:rsid w:val="000A010C"/>
    <w:rsid w:val="000A3369"/>
    <w:rsid w:val="000A6455"/>
    <w:rsid w:val="000B622D"/>
    <w:rsid w:val="000C33FD"/>
    <w:rsid w:val="000C4BF0"/>
    <w:rsid w:val="000C66DF"/>
    <w:rsid w:val="000D1743"/>
    <w:rsid w:val="000D33CA"/>
    <w:rsid w:val="000D5A2C"/>
    <w:rsid w:val="000E5DD9"/>
    <w:rsid w:val="000E6346"/>
    <w:rsid w:val="000E65F1"/>
    <w:rsid w:val="000F0E2C"/>
    <w:rsid w:val="000F14AA"/>
    <w:rsid w:val="0010025F"/>
    <w:rsid w:val="001002AF"/>
    <w:rsid w:val="00107EE1"/>
    <w:rsid w:val="001145F9"/>
    <w:rsid w:val="0011663B"/>
    <w:rsid w:val="0011708D"/>
    <w:rsid w:val="00120220"/>
    <w:rsid w:val="0013245C"/>
    <w:rsid w:val="00133D4E"/>
    <w:rsid w:val="001361B8"/>
    <w:rsid w:val="00140400"/>
    <w:rsid w:val="00141D9F"/>
    <w:rsid w:val="0015067F"/>
    <w:rsid w:val="00150B7F"/>
    <w:rsid w:val="001555B9"/>
    <w:rsid w:val="001569DF"/>
    <w:rsid w:val="0016148C"/>
    <w:rsid w:val="00162C58"/>
    <w:rsid w:val="00163557"/>
    <w:rsid w:val="00164411"/>
    <w:rsid w:val="00167D1A"/>
    <w:rsid w:val="001740E0"/>
    <w:rsid w:val="00182742"/>
    <w:rsid w:val="0019154F"/>
    <w:rsid w:val="0019507E"/>
    <w:rsid w:val="001A03D3"/>
    <w:rsid w:val="001B026E"/>
    <w:rsid w:val="001B16B4"/>
    <w:rsid w:val="001B6203"/>
    <w:rsid w:val="001C01E7"/>
    <w:rsid w:val="001D5158"/>
    <w:rsid w:val="001D52B3"/>
    <w:rsid w:val="001D7EE4"/>
    <w:rsid w:val="001E1590"/>
    <w:rsid w:val="001E37DE"/>
    <w:rsid w:val="001E56A6"/>
    <w:rsid w:val="001E5B2A"/>
    <w:rsid w:val="001E7F6A"/>
    <w:rsid w:val="001F3B29"/>
    <w:rsid w:val="00202BCF"/>
    <w:rsid w:val="00203763"/>
    <w:rsid w:val="00205E50"/>
    <w:rsid w:val="00212FB4"/>
    <w:rsid w:val="00217B47"/>
    <w:rsid w:val="00217BF4"/>
    <w:rsid w:val="00225655"/>
    <w:rsid w:val="002275EF"/>
    <w:rsid w:val="00227908"/>
    <w:rsid w:val="002325B9"/>
    <w:rsid w:val="0023618D"/>
    <w:rsid w:val="0024008D"/>
    <w:rsid w:val="00240FE6"/>
    <w:rsid w:val="00241F24"/>
    <w:rsid w:val="00244543"/>
    <w:rsid w:val="00246944"/>
    <w:rsid w:val="00253F57"/>
    <w:rsid w:val="00257652"/>
    <w:rsid w:val="00260D4C"/>
    <w:rsid w:val="002612DC"/>
    <w:rsid w:val="00265CD0"/>
    <w:rsid w:val="002738C4"/>
    <w:rsid w:val="00283421"/>
    <w:rsid w:val="00283B24"/>
    <w:rsid w:val="00286907"/>
    <w:rsid w:val="00286A03"/>
    <w:rsid w:val="00292DD5"/>
    <w:rsid w:val="002942A9"/>
    <w:rsid w:val="00295EF6"/>
    <w:rsid w:val="00297BAC"/>
    <w:rsid w:val="002A3746"/>
    <w:rsid w:val="002B31C1"/>
    <w:rsid w:val="002B66C4"/>
    <w:rsid w:val="002B783E"/>
    <w:rsid w:val="002B7954"/>
    <w:rsid w:val="002C12D0"/>
    <w:rsid w:val="002C3231"/>
    <w:rsid w:val="002C3B71"/>
    <w:rsid w:val="002C5887"/>
    <w:rsid w:val="002C65F7"/>
    <w:rsid w:val="002D1C8B"/>
    <w:rsid w:val="002D4365"/>
    <w:rsid w:val="002D7368"/>
    <w:rsid w:val="002E2AD2"/>
    <w:rsid w:val="002E3B9D"/>
    <w:rsid w:val="002E7212"/>
    <w:rsid w:val="002F1B9F"/>
    <w:rsid w:val="002F34D9"/>
    <w:rsid w:val="002F41FF"/>
    <w:rsid w:val="00302451"/>
    <w:rsid w:val="00312333"/>
    <w:rsid w:val="003141A0"/>
    <w:rsid w:val="003144B0"/>
    <w:rsid w:val="00315395"/>
    <w:rsid w:val="003209ED"/>
    <w:rsid w:val="00324E06"/>
    <w:rsid w:val="0032742B"/>
    <w:rsid w:val="0034148C"/>
    <w:rsid w:val="00343232"/>
    <w:rsid w:val="00361008"/>
    <w:rsid w:val="00361F61"/>
    <w:rsid w:val="0036310E"/>
    <w:rsid w:val="003729C6"/>
    <w:rsid w:val="00372B45"/>
    <w:rsid w:val="00373E97"/>
    <w:rsid w:val="00374659"/>
    <w:rsid w:val="003830EB"/>
    <w:rsid w:val="00384D7C"/>
    <w:rsid w:val="00387F12"/>
    <w:rsid w:val="003907EC"/>
    <w:rsid w:val="00390FC5"/>
    <w:rsid w:val="00391281"/>
    <w:rsid w:val="00393E2C"/>
    <w:rsid w:val="003A0A94"/>
    <w:rsid w:val="003A3FC4"/>
    <w:rsid w:val="003A41B2"/>
    <w:rsid w:val="003A76DD"/>
    <w:rsid w:val="003B0D01"/>
    <w:rsid w:val="003B3152"/>
    <w:rsid w:val="003B76D9"/>
    <w:rsid w:val="003B7BCD"/>
    <w:rsid w:val="003B7BD5"/>
    <w:rsid w:val="003C0946"/>
    <w:rsid w:val="003C46F9"/>
    <w:rsid w:val="003D05B1"/>
    <w:rsid w:val="003D0C10"/>
    <w:rsid w:val="003D4799"/>
    <w:rsid w:val="003D546E"/>
    <w:rsid w:val="003E6938"/>
    <w:rsid w:val="003F1844"/>
    <w:rsid w:val="003F2BEB"/>
    <w:rsid w:val="003F697B"/>
    <w:rsid w:val="0040078E"/>
    <w:rsid w:val="00400B41"/>
    <w:rsid w:val="004063D1"/>
    <w:rsid w:val="00415221"/>
    <w:rsid w:val="00415D44"/>
    <w:rsid w:val="004230A1"/>
    <w:rsid w:val="00426D76"/>
    <w:rsid w:val="004306BC"/>
    <w:rsid w:val="0043105F"/>
    <w:rsid w:val="00434818"/>
    <w:rsid w:val="00437544"/>
    <w:rsid w:val="00441058"/>
    <w:rsid w:val="004502B6"/>
    <w:rsid w:val="00451513"/>
    <w:rsid w:val="0046027D"/>
    <w:rsid w:val="004651AD"/>
    <w:rsid w:val="004669A4"/>
    <w:rsid w:val="00467848"/>
    <w:rsid w:val="00473471"/>
    <w:rsid w:val="00473CCF"/>
    <w:rsid w:val="00476AC0"/>
    <w:rsid w:val="00496463"/>
    <w:rsid w:val="004A5CFB"/>
    <w:rsid w:val="004A7369"/>
    <w:rsid w:val="004B06BD"/>
    <w:rsid w:val="004B5A1C"/>
    <w:rsid w:val="004C6332"/>
    <w:rsid w:val="004C6DA9"/>
    <w:rsid w:val="004E442A"/>
    <w:rsid w:val="004F2012"/>
    <w:rsid w:val="004F2CD9"/>
    <w:rsid w:val="004F4D67"/>
    <w:rsid w:val="004F502A"/>
    <w:rsid w:val="0051236A"/>
    <w:rsid w:val="0051469A"/>
    <w:rsid w:val="00520A5B"/>
    <w:rsid w:val="00525FCE"/>
    <w:rsid w:val="005302FE"/>
    <w:rsid w:val="00536C25"/>
    <w:rsid w:val="00536E60"/>
    <w:rsid w:val="005374CA"/>
    <w:rsid w:val="00537964"/>
    <w:rsid w:val="00544C71"/>
    <w:rsid w:val="0055159D"/>
    <w:rsid w:val="0055223B"/>
    <w:rsid w:val="005524DD"/>
    <w:rsid w:val="00552CAC"/>
    <w:rsid w:val="005579C1"/>
    <w:rsid w:val="005604FB"/>
    <w:rsid w:val="00560C23"/>
    <w:rsid w:val="00562BBD"/>
    <w:rsid w:val="005633D8"/>
    <w:rsid w:val="00566122"/>
    <w:rsid w:val="005711AF"/>
    <w:rsid w:val="005747F0"/>
    <w:rsid w:val="00581DB9"/>
    <w:rsid w:val="00582C7D"/>
    <w:rsid w:val="0058613B"/>
    <w:rsid w:val="00591305"/>
    <w:rsid w:val="00592F8E"/>
    <w:rsid w:val="00596425"/>
    <w:rsid w:val="005975AD"/>
    <w:rsid w:val="005A215D"/>
    <w:rsid w:val="005A494A"/>
    <w:rsid w:val="005A6945"/>
    <w:rsid w:val="005A6B77"/>
    <w:rsid w:val="005A6D1C"/>
    <w:rsid w:val="005B0345"/>
    <w:rsid w:val="005B09F0"/>
    <w:rsid w:val="005B1C05"/>
    <w:rsid w:val="005B267D"/>
    <w:rsid w:val="005B313D"/>
    <w:rsid w:val="005B74C2"/>
    <w:rsid w:val="005C04D0"/>
    <w:rsid w:val="005C49ED"/>
    <w:rsid w:val="005D3D29"/>
    <w:rsid w:val="005D7832"/>
    <w:rsid w:val="005D7EB0"/>
    <w:rsid w:val="005E00DC"/>
    <w:rsid w:val="005E1123"/>
    <w:rsid w:val="005E38F4"/>
    <w:rsid w:val="005E3B0D"/>
    <w:rsid w:val="005E5DA0"/>
    <w:rsid w:val="005E6476"/>
    <w:rsid w:val="005F527E"/>
    <w:rsid w:val="005F75DA"/>
    <w:rsid w:val="0060190A"/>
    <w:rsid w:val="0060260C"/>
    <w:rsid w:val="0060744A"/>
    <w:rsid w:val="00607B04"/>
    <w:rsid w:val="00610CB5"/>
    <w:rsid w:val="00613D61"/>
    <w:rsid w:val="00615415"/>
    <w:rsid w:val="00622606"/>
    <w:rsid w:val="00623344"/>
    <w:rsid w:val="006260E4"/>
    <w:rsid w:val="00627213"/>
    <w:rsid w:val="00630CC6"/>
    <w:rsid w:val="0063120C"/>
    <w:rsid w:val="006340C4"/>
    <w:rsid w:val="00634637"/>
    <w:rsid w:val="00635D76"/>
    <w:rsid w:val="00637F40"/>
    <w:rsid w:val="00642F78"/>
    <w:rsid w:val="00643F1A"/>
    <w:rsid w:val="006466E0"/>
    <w:rsid w:val="00650CC6"/>
    <w:rsid w:val="006534CC"/>
    <w:rsid w:val="00664C24"/>
    <w:rsid w:val="00672203"/>
    <w:rsid w:val="00672CC2"/>
    <w:rsid w:val="00674F4C"/>
    <w:rsid w:val="006764AF"/>
    <w:rsid w:val="00676F3E"/>
    <w:rsid w:val="006815FE"/>
    <w:rsid w:val="006837CA"/>
    <w:rsid w:val="00683DBA"/>
    <w:rsid w:val="00690D60"/>
    <w:rsid w:val="00694C03"/>
    <w:rsid w:val="006977D1"/>
    <w:rsid w:val="006A214C"/>
    <w:rsid w:val="006A3212"/>
    <w:rsid w:val="006B09B0"/>
    <w:rsid w:val="006B7BEE"/>
    <w:rsid w:val="006C2BF7"/>
    <w:rsid w:val="006C5E7D"/>
    <w:rsid w:val="006D6930"/>
    <w:rsid w:val="006D7AE8"/>
    <w:rsid w:val="006E250A"/>
    <w:rsid w:val="006E42E8"/>
    <w:rsid w:val="006F03EF"/>
    <w:rsid w:val="006F55B6"/>
    <w:rsid w:val="006F72FB"/>
    <w:rsid w:val="00702B0A"/>
    <w:rsid w:val="0070532A"/>
    <w:rsid w:val="007118D7"/>
    <w:rsid w:val="007135BB"/>
    <w:rsid w:val="00733919"/>
    <w:rsid w:val="00734962"/>
    <w:rsid w:val="007435AB"/>
    <w:rsid w:val="00743D44"/>
    <w:rsid w:val="00745D0F"/>
    <w:rsid w:val="00746F50"/>
    <w:rsid w:val="0075073F"/>
    <w:rsid w:val="00752ECA"/>
    <w:rsid w:val="00761342"/>
    <w:rsid w:val="007677DB"/>
    <w:rsid w:val="00774BD8"/>
    <w:rsid w:val="00774D79"/>
    <w:rsid w:val="007813BB"/>
    <w:rsid w:val="00782124"/>
    <w:rsid w:val="00783695"/>
    <w:rsid w:val="00783E94"/>
    <w:rsid w:val="00785ABB"/>
    <w:rsid w:val="00792035"/>
    <w:rsid w:val="00793921"/>
    <w:rsid w:val="007954BB"/>
    <w:rsid w:val="007A17C8"/>
    <w:rsid w:val="007A2FD2"/>
    <w:rsid w:val="007A58B5"/>
    <w:rsid w:val="007A6B22"/>
    <w:rsid w:val="007B0132"/>
    <w:rsid w:val="007B7D0C"/>
    <w:rsid w:val="007B7DCB"/>
    <w:rsid w:val="007C36AA"/>
    <w:rsid w:val="007D4B05"/>
    <w:rsid w:val="007D5FDE"/>
    <w:rsid w:val="007D6702"/>
    <w:rsid w:val="007E0AE6"/>
    <w:rsid w:val="007E0DCA"/>
    <w:rsid w:val="007E504F"/>
    <w:rsid w:val="007E57A9"/>
    <w:rsid w:val="007F1296"/>
    <w:rsid w:val="007F1532"/>
    <w:rsid w:val="007F3202"/>
    <w:rsid w:val="007F753D"/>
    <w:rsid w:val="007F7E25"/>
    <w:rsid w:val="00810B70"/>
    <w:rsid w:val="008113EB"/>
    <w:rsid w:val="0081202C"/>
    <w:rsid w:val="0081295C"/>
    <w:rsid w:val="00816A76"/>
    <w:rsid w:val="0082113A"/>
    <w:rsid w:val="008212E5"/>
    <w:rsid w:val="008229FA"/>
    <w:rsid w:val="008233B9"/>
    <w:rsid w:val="00835316"/>
    <w:rsid w:val="0084135B"/>
    <w:rsid w:val="00843E45"/>
    <w:rsid w:val="00845548"/>
    <w:rsid w:val="0085168A"/>
    <w:rsid w:val="00853E18"/>
    <w:rsid w:val="0085708E"/>
    <w:rsid w:val="0085787B"/>
    <w:rsid w:val="00861319"/>
    <w:rsid w:val="008616D7"/>
    <w:rsid w:val="008643EE"/>
    <w:rsid w:val="00866825"/>
    <w:rsid w:val="0087203C"/>
    <w:rsid w:val="00875F4E"/>
    <w:rsid w:val="00876674"/>
    <w:rsid w:val="00881DF3"/>
    <w:rsid w:val="0088221D"/>
    <w:rsid w:val="0088705A"/>
    <w:rsid w:val="008873D3"/>
    <w:rsid w:val="008928CE"/>
    <w:rsid w:val="008A5F7D"/>
    <w:rsid w:val="008B081F"/>
    <w:rsid w:val="008B13BD"/>
    <w:rsid w:val="008B1811"/>
    <w:rsid w:val="008B3BEB"/>
    <w:rsid w:val="008B5BFE"/>
    <w:rsid w:val="008C6AED"/>
    <w:rsid w:val="008D05AB"/>
    <w:rsid w:val="008E1143"/>
    <w:rsid w:val="008E3754"/>
    <w:rsid w:val="008F1C57"/>
    <w:rsid w:val="008F688F"/>
    <w:rsid w:val="009027E8"/>
    <w:rsid w:val="00906ECB"/>
    <w:rsid w:val="0091067A"/>
    <w:rsid w:val="0091161D"/>
    <w:rsid w:val="00912FF9"/>
    <w:rsid w:val="00914232"/>
    <w:rsid w:val="00920F2B"/>
    <w:rsid w:val="00931108"/>
    <w:rsid w:val="00931F58"/>
    <w:rsid w:val="00933B07"/>
    <w:rsid w:val="00951361"/>
    <w:rsid w:val="009566B3"/>
    <w:rsid w:val="0095759F"/>
    <w:rsid w:val="00960A21"/>
    <w:rsid w:val="00964F24"/>
    <w:rsid w:val="0097046E"/>
    <w:rsid w:val="00971409"/>
    <w:rsid w:val="0097419B"/>
    <w:rsid w:val="0097565A"/>
    <w:rsid w:val="00977AD5"/>
    <w:rsid w:val="00980272"/>
    <w:rsid w:val="009839D2"/>
    <w:rsid w:val="00983B46"/>
    <w:rsid w:val="00984270"/>
    <w:rsid w:val="009863BD"/>
    <w:rsid w:val="00991D6A"/>
    <w:rsid w:val="009A0290"/>
    <w:rsid w:val="009A3C82"/>
    <w:rsid w:val="009A5B1A"/>
    <w:rsid w:val="009B1846"/>
    <w:rsid w:val="009B39F4"/>
    <w:rsid w:val="009B43F2"/>
    <w:rsid w:val="009C1391"/>
    <w:rsid w:val="009C3B70"/>
    <w:rsid w:val="009C7F99"/>
    <w:rsid w:val="009D4B15"/>
    <w:rsid w:val="009E4E3C"/>
    <w:rsid w:val="009E5F92"/>
    <w:rsid w:val="009E73D4"/>
    <w:rsid w:val="009F0922"/>
    <w:rsid w:val="009F2BFB"/>
    <w:rsid w:val="009F5BDB"/>
    <w:rsid w:val="00A016CE"/>
    <w:rsid w:val="00A1154B"/>
    <w:rsid w:val="00A11F03"/>
    <w:rsid w:val="00A133FB"/>
    <w:rsid w:val="00A141D2"/>
    <w:rsid w:val="00A14AD9"/>
    <w:rsid w:val="00A206D6"/>
    <w:rsid w:val="00A20A82"/>
    <w:rsid w:val="00A216BA"/>
    <w:rsid w:val="00A2243D"/>
    <w:rsid w:val="00A2539B"/>
    <w:rsid w:val="00A356DF"/>
    <w:rsid w:val="00A422BE"/>
    <w:rsid w:val="00A4446D"/>
    <w:rsid w:val="00A5238D"/>
    <w:rsid w:val="00A53413"/>
    <w:rsid w:val="00A561A0"/>
    <w:rsid w:val="00A56AF0"/>
    <w:rsid w:val="00A56B7A"/>
    <w:rsid w:val="00A646C0"/>
    <w:rsid w:val="00A65155"/>
    <w:rsid w:val="00A66FBC"/>
    <w:rsid w:val="00A7101E"/>
    <w:rsid w:val="00A72B9E"/>
    <w:rsid w:val="00A73D54"/>
    <w:rsid w:val="00A90F54"/>
    <w:rsid w:val="00A93A93"/>
    <w:rsid w:val="00AA3FFC"/>
    <w:rsid w:val="00AA4FF6"/>
    <w:rsid w:val="00AA5F83"/>
    <w:rsid w:val="00AB0B72"/>
    <w:rsid w:val="00AB132C"/>
    <w:rsid w:val="00AB5FB8"/>
    <w:rsid w:val="00AC014F"/>
    <w:rsid w:val="00AC4C87"/>
    <w:rsid w:val="00AC75E6"/>
    <w:rsid w:val="00AD6FAB"/>
    <w:rsid w:val="00AE1F58"/>
    <w:rsid w:val="00AE3940"/>
    <w:rsid w:val="00AE476B"/>
    <w:rsid w:val="00AF05C6"/>
    <w:rsid w:val="00AF665A"/>
    <w:rsid w:val="00AF748D"/>
    <w:rsid w:val="00B02278"/>
    <w:rsid w:val="00B06C7C"/>
    <w:rsid w:val="00B06DC8"/>
    <w:rsid w:val="00B10713"/>
    <w:rsid w:val="00B10912"/>
    <w:rsid w:val="00B10F10"/>
    <w:rsid w:val="00B1495C"/>
    <w:rsid w:val="00B24024"/>
    <w:rsid w:val="00B2541E"/>
    <w:rsid w:val="00B26AB3"/>
    <w:rsid w:val="00B26C3D"/>
    <w:rsid w:val="00B32BAD"/>
    <w:rsid w:val="00B33968"/>
    <w:rsid w:val="00B3579F"/>
    <w:rsid w:val="00B37159"/>
    <w:rsid w:val="00B403BA"/>
    <w:rsid w:val="00B65804"/>
    <w:rsid w:val="00B66A00"/>
    <w:rsid w:val="00B87852"/>
    <w:rsid w:val="00B87AAA"/>
    <w:rsid w:val="00B9289C"/>
    <w:rsid w:val="00B95F3A"/>
    <w:rsid w:val="00B96372"/>
    <w:rsid w:val="00BA00DC"/>
    <w:rsid w:val="00BA068E"/>
    <w:rsid w:val="00BB0733"/>
    <w:rsid w:val="00BB5FF6"/>
    <w:rsid w:val="00BC00C8"/>
    <w:rsid w:val="00BC1B97"/>
    <w:rsid w:val="00BC3F50"/>
    <w:rsid w:val="00BC420F"/>
    <w:rsid w:val="00BC6649"/>
    <w:rsid w:val="00BD1170"/>
    <w:rsid w:val="00BD4B06"/>
    <w:rsid w:val="00BD7094"/>
    <w:rsid w:val="00BD7479"/>
    <w:rsid w:val="00BE2AE3"/>
    <w:rsid w:val="00BE3EEA"/>
    <w:rsid w:val="00C1066F"/>
    <w:rsid w:val="00C11176"/>
    <w:rsid w:val="00C167F3"/>
    <w:rsid w:val="00C2050E"/>
    <w:rsid w:val="00C20E07"/>
    <w:rsid w:val="00C22577"/>
    <w:rsid w:val="00C228AB"/>
    <w:rsid w:val="00C272F6"/>
    <w:rsid w:val="00C366F5"/>
    <w:rsid w:val="00C4405D"/>
    <w:rsid w:val="00C46468"/>
    <w:rsid w:val="00C4660F"/>
    <w:rsid w:val="00C510F4"/>
    <w:rsid w:val="00C52A6C"/>
    <w:rsid w:val="00C53D7E"/>
    <w:rsid w:val="00C551F5"/>
    <w:rsid w:val="00C60298"/>
    <w:rsid w:val="00C64867"/>
    <w:rsid w:val="00C65E09"/>
    <w:rsid w:val="00C7397E"/>
    <w:rsid w:val="00C7446F"/>
    <w:rsid w:val="00C7627B"/>
    <w:rsid w:val="00C766DB"/>
    <w:rsid w:val="00C8370A"/>
    <w:rsid w:val="00C853E5"/>
    <w:rsid w:val="00C912A2"/>
    <w:rsid w:val="00C96EE6"/>
    <w:rsid w:val="00C97D05"/>
    <w:rsid w:val="00CB3082"/>
    <w:rsid w:val="00CB4278"/>
    <w:rsid w:val="00CB473F"/>
    <w:rsid w:val="00CB5EEB"/>
    <w:rsid w:val="00CC0ABF"/>
    <w:rsid w:val="00CC6E66"/>
    <w:rsid w:val="00CD1711"/>
    <w:rsid w:val="00CD3CCF"/>
    <w:rsid w:val="00CD50DB"/>
    <w:rsid w:val="00CD756A"/>
    <w:rsid w:val="00CF2E95"/>
    <w:rsid w:val="00D025D0"/>
    <w:rsid w:val="00D04E86"/>
    <w:rsid w:val="00D114A3"/>
    <w:rsid w:val="00D118B0"/>
    <w:rsid w:val="00D12262"/>
    <w:rsid w:val="00D177EA"/>
    <w:rsid w:val="00D217B4"/>
    <w:rsid w:val="00D26183"/>
    <w:rsid w:val="00D35385"/>
    <w:rsid w:val="00D35A99"/>
    <w:rsid w:val="00D37546"/>
    <w:rsid w:val="00D37978"/>
    <w:rsid w:val="00D4281B"/>
    <w:rsid w:val="00D617AA"/>
    <w:rsid w:val="00D713D0"/>
    <w:rsid w:val="00D71AA2"/>
    <w:rsid w:val="00D73F7C"/>
    <w:rsid w:val="00D76B7F"/>
    <w:rsid w:val="00D8495F"/>
    <w:rsid w:val="00D85723"/>
    <w:rsid w:val="00D85A2F"/>
    <w:rsid w:val="00D86EBE"/>
    <w:rsid w:val="00D91F13"/>
    <w:rsid w:val="00D955D0"/>
    <w:rsid w:val="00D95DBC"/>
    <w:rsid w:val="00D9683B"/>
    <w:rsid w:val="00DA1639"/>
    <w:rsid w:val="00DA5057"/>
    <w:rsid w:val="00DA5908"/>
    <w:rsid w:val="00DB21C9"/>
    <w:rsid w:val="00DB642F"/>
    <w:rsid w:val="00DC5EBB"/>
    <w:rsid w:val="00DD2A10"/>
    <w:rsid w:val="00DD4385"/>
    <w:rsid w:val="00DE0D8C"/>
    <w:rsid w:val="00DE0EAF"/>
    <w:rsid w:val="00DE11DF"/>
    <w:rsid w:val="00DE304C"/>
    <w:rsid w:val="00DE3AEB"/>
    <w:rsid w:val="00DE5D75"/>
    <w:rsid w:val="00DE6887"/>
    <w:rsid w:val="00DF0B3C"/>
    <w:rsid w:val="00DF3E0F"/>
    <w:rsid w:val="00DF62BC"/>
    <w:rsid w:val="00DF70B4"/>
    <w:rsid w:val="00E024A1"/>
    <w:rsid w:val="00E03948"/>
    <w:rsid w:val="00E0576A"/>
    <w:rsid w:val="00E0664F"/>
    <w:rsid w:val="00E07E57"/>
    <w:rsid w:val="00E10B58"/>
    <w:rsid w:val="00E10CA7"/>
    <w:rsid w:val="00E127C6"/>
    <w:rsid w:val="00E127E8"/>
    <w:rsid w:val="00E23F91"/>
    <w:rsid w:val="00E27F74"/>
    <w:rsid w:val="00E32CF3"/>
    <w:rsid w:val="00E3416B"/>
    <w:rsid w:val="00E3756D"/>
    <w:rsid w:val="00E41312"/>
    <w:rsid w:val="00E41876"/>
    <w:rsid w:val="00E41C93"/>
    <w:rsid w:val="00E444CC"/>
    <w:rsid w:val="00E4754C"/>
    <w:rsid w:val="00E50CB2"/>
    <w:rsid w:val="00E50CD5"/>
    <w:rsid w:val="00E5348D"/>
    <w:rsid w:val="00E5586D"/>
    <w:rsid w:val="00E55CA2"/>
    <w:rsid w:val="00E605F6"/>
    <w:rsid w:val="00E609F4"/>
    <w:rsid w:val="00E6215F"/>
    <w:rsid w:val="00E66B74"/>
    <w:rsid w:val="00E67909"/>
    <w:rsid w:val="00E703FE"/>
    <w:rsid w:val="00E729B5"/>
    <w:rsid w:val="00E7365A"/>
    <w:rsid w:val="00E743AB"/>
    <w:rsid w:val="00E75D05"/>
    <w:rsid w:val="00E8389E"/>
    <w:rsid w:val="00E84834"/>
    <w:rsid w:val="00E9081E"/>
    <w:rsid w:val="00E90D86"/>
    <w:rsid w:val="00E92B54"/>
    <w:rsid w:val="00E92FFD"/>
    <w:rsid w:val="00EA1C08"/>
    <w:rsid w:val="00EA3980"/>
    <w:rsid w:val="00EB5332"/>
    <w:rsid w:val="00EB68EE"/>
    <w:rsid w:val="00EB7970"/>
    <w:rsid w:val="00ED0379"/>
    <w:rsid w:val="00ED0D90"/>
    <w:rsid w:val="00ED2E22"/>
    <w:rsid w:val="00ED32B5"/>
    <w:rsid w:val="00EE13B3"/>
    <w:rsid w:val="00EE2CE3"/>
    <w:rsid w:val="00EE2EC5"/>
    <w:rsid w:val="00EE4FB8"/>
    <w:rsid w:val="00EE7754"/>
    <w:rsid w:val="00EF2479"/>
    <w:rsid w:val="00F04D84"/>
    <w:rsid w:val="00F0529F"/>
    <w:rsid w:val="00F06E77"/>
    <w:rsid w:val="00F126C9"/>
    <w:rsid w:val="00F20FF9"/>
    <w:rsid w:val="00F23C8D"/>
    <w:rsid w:val="00F24AE6"/>
    <w:rsid w:val="00F26E5F"/>
    <w:rsid w:val="00F31279"/>
    <w:rsid w:val="00F320ED"/>
    <w:rsid w:val="00F37CC3"/>
    <w:rsid w:val="00F4488B"/>
    <w:rsid w:val="00F46C6B"/>
    <w:rsid w:val="00F53DCF"/>
    <w:rsid w:val="00F62FDC"/>
    <w:rsid w:val="00F65113"/>
    <w:rsid w:val="00F67CEC"/>
    <w:rsid w:val="00F732D3"/>
    <w:rsid w:val="00FA405E"/>
    <w:rsid w:val="00FB4E38"/>
    <w:rsid w:val="00FC0018"/>
    <w:rsid w:val="00FC014A"/>
    <w:rsid w:val="00FC247B"/>
    <w:rsid w:val="00FC3307"/>
    <w:rsid w:val="00FC4314"/>
    <w:rsid w:val="00FC4A77"/>
    <w:rsid w:val="00FD1E9B"/>
    <w:rsid w:val="00FD519B"/>
    <w:rsid w:val="00FE0CC1"/>
    <w:rsid w:val="00FE627B"/>
    <w:rsid w:val="00FF1ED7"/>
    <w:rsid w:val="00FF46F2"/>
    <w:rsid w:val="00FF7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AD976"/>
  <w15:docId w15:val="{3CB89169-C104-4DF0-BFDB-D62EDB81B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07EC"/>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autoRedefine/>
    <w:uiPriority w:val="9"/>
    <w:qFormat/>
    <w:rsid w:val="00203763"/>
    <w:pPr>
      <w:keepNext/>
      <w:keepLines/>
      <w:spacing w:before="240"/>
      <w:contextualSpacing/>
      <w:outlineLvl w:val="0"/>
    </w:pPr>
    <w:rPr>
      <w:rFonts w:eastAsiaTheme="majorEastAsia" w:cstheme="majorBidi"/>
      <w:b/>
      <w:sz w:val="28"/>
      <w:szCs w:val="32"/>
      <w:lang w:val="vi-VN" w:eastAsia="vi-VN"/>
    </w:rPr>
  </w:style>
  <w:style w:type="paragraph" w:styleId="Heading2">
    <w:name w:val="heading 2"/>
    <w:basedOn w:val="Normal"/>
    <w:next w:val="Normal"/>
    <w:link w:val="Heading2Char"/>
    <w:qFormat/>
    <w:rsid w:val="003907EC"/>
    <w:pPr>
      <w:keepNext/>
      <w:spacing w:line="288" w:lineRule="auto"/>
      <w:ind w:firstLine="720"/>
      <w:jc w:val="both"/>
      <w:outlineLvl w:val="1"/>
    </w:pPr>
    <w:rPr>
      <w:rFonts w:ascii=".VnTimeH" w:hAnsi=".VnTimeH"/>
      <w:b/>
      <w:szCs w:val="20"/>
    </w:rPr>
  </w:style>
  <w:style w:type="paragraph" w:styleId="Heading3">
    <w:name w:val="heading 3"/>
    <w:basedOn w:val="Normal"/>
    <w:next w:val="Normal"/>
    <w:link w:val="Heading3Char"/>
    <w:qFormat/>
    <w:rsid w:val="003907EC"/>
    <w:pPr>
      <w:keepNext/>
      <w:spacing w:line="288" w:lineRule="auto"/>
      <w:ind w:firstLine="720"/>
      <w:jc w:val="center"/>
      <w:outlineLvl w:val="2"/>
    </w:pPr>
    <w:rPr>
      <w:rFonts w:ascii=".VnTimeH" w:hAnsi=".VnTimeH"/>
      <w:b/>
      <w:szCs w:val="20"/>
    </w:rPr>
  </w:style>
  <w:style w:type="paragraph" w:styleId="Heading4">
    <w:name w:val="heading 4"/>
    <w:basedOn w:val="Normal"/>
    <w:next w:val="Normal"/>
    <w:link w:val="Heading4Char"/>
    <w:autoRedefine/>
    <w:uiPriority w:val="9"/>
    <w:unhideWhenUsed/>
    <w:qFormat/>
    <w:rsid w:val="00203763"/>
    <w:pPr>
      <w:keepNext/>
      <w:keepLines/>
      <w:outlineLvl w:val="3"/>
    </w:pPr>
    <w:rPr>
      <w:rFonts w:eastAsiaTheme="majorEastAsia" w:cstheme="majorBidi"/>
      <w:b/>
      <w:i/>
      <w:iCs/>
      <w:lang w:val="vi-VN" w:eastAsia="vi-VN"/>
    </w:rPr>
  </w:style>
  <w:style w:type="paragraph" w:styleId="Heading5">
    <w:name w:val="heading 5"/>
    <w:basedOn w:val="Normal"/>
    <w:next w:val="Normal"/>
    <w:link w:val="Heading5Char"/>
    <w:qFormat/>
    <w:rsid w:val="003907EC"/>
    <w:pPr>
      <w:keepNext/>
      <w:spacing w:line="288" w:lineRule="auto"/>
      <w:outlineLvl w:val="4"/>
    </w:pPr>
    <w:rPr>
      <w:rFonts w:ascii=".VnTimeH" w:hAnsi=".VnTimeH"/>
      <w:b/>
      <w:szCs w:val="20"/>
    </w:rPr>
  </w:style>
  <w:style w:type="paragraph" w:styleId="Heading6">
    <w:name w:val="heading 6"/>
    <w:basedOn w:val="Normal"/>
    <w:next w:val="Normal"/>
    <w:link w:val="Heading6Char"/>
    <w:uiPriority w:val="99"/>
    <w:semiHidden/>
    <w:unhideWhenUsed/>
    <w:qFormat/>
    <w:rsid w:val="00203763"/>
    <w:pPr>
      <w:keepNext/>
      <w:keepLines/>
      <w:spacing w:before="40"/>
      <w:outlineLvl w:val="5"/>
    </w:pPr>
    <w:rPr>
      <w:rFonts w:asciiTheme="majorHAnsi" w:eastAsiaTheme="majorEastAsia" w:hAnsiTheme="majorHAnsi" w:cstheme="majorBidi"/>
      <w:color w:val="243F60" w:themeColor="accent1" w:themeShade="7F"/>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3763"/>
    <w:rPr>
      <w:rFonts w:ascii="Times New Roman" w:eastAsiaTheme="majorEastAsia" w:hAnsi="Times New Roman" w:cstheme="majorBidi"/>
      <w:b/>
      <w:sz w:val="28"/>
      <w:szCs w:val="32"/>
      <w:lang w:val="vi-VN" w:eastAsia="vi-VN"/>
    </w:rPr>
  </w:style>
  <w:style w:type="character" w:customStyle="1" w:styleId="Heading2Char">
    <w:name w:val="Heading 2 Char"/>
    <w:basedOn w:val="DefaultParagraphFont"/>
    <w:link w:val="Heading2"/>
    <w:rsid w:val="003907EC"/>
    <w:rPr>
      <w:rFonts w:ascii=".VnTimeH" w:eastAsia="Times New Roman" w:hAnsi=".VnTimeH" w:cs="Times New Roman"/>
      <w:b/>
      <w:sz w:val="24"/>
      <w:szCs w:val="20"/>
    </w:rPr>
  </w:style>
  <w:style w:type="character" w:customStyle="1" w:styleId="Heading3Char">
    <w:name w:val="Heading 3 Char"/>
    <w:basedOn w:val="DefaultParagraphFont"/>
    <w:link w:val="Heading3"/>
    <w:rsid w:val="003907EC"/>
    <w:rPr>
      <w:rFonts w:ascii=".VnTimeH" w:eastAsia="Times New Roman" w:hAnsi=".VnTimeH" w:cs="Times New Roman"/>
      <w:b/>
      <w:sz w:val="24"/>
      <w:szCs w:val="20"/>
    </w:rPr>
  </w:style>
  <w:style w:type="character" w:customStyle="1" w:styleId="Heading4Char">
    <w:name w:val="Heading 4 Char"/>
    <w:basedOn w:val="DefaultParagraphFont"/>
    <w:link w:val="Heading4"/>
    <w:uiPriority w:val="9"/>
    <w:rsid w:val="00203763"/>
    <w:rPr>
      <w:rFonts w:ascii="Times New Roman" w:eastAsiaTheme="majorEastAsia" w:hAnsi="Times New Roman" w:cstheme="majorBidi"/>
      <w:b/>
      <w:i/>
      <w:iCs/>
      <w:sz w:val="24"/>
      <w:szCs w:val="24"/>
      <w:lang w:val="vi-VN" w:eastAsia="vi-VN"/>
    </w:rPr>
  </w:style>
  <w:style w:type="character" w:customStyle="1" w:styleId="Heading5Char">
    <w:name w:val="Heading 5 Char"/>
    <w:basedOn w:val="DefaultParagraphFont"/>
    <w:link w:val="Heading5"/>
    <w:rsid w:val="003907EC"/>
    <w:rPr>
      <w:rFonts w:ascii=".VnTimeH" w:eastAsia="Times New Roman" w:hAnsi=".VnTimeH" w:cs="Times New Roman"/>
      <w:b/>
      <w:sz w:val="24"/>
      <w:szCs w:val="20"/>
    </w:rPr>
  </w:style>
  <w:style w:type="character" w:customStyle="1" w:styleId="Heading6Char">
    <w:name w:val="Heading 6 Char"/>
    <w:basedOn w:val="DefaultParagraphFont"/>
    <w:link w:val="Heading6"/>
    <w:uiPriority w:val="99"/>
    <w:semiHidden/>
    <w:rsid w:val="00203763"/>
    <w:rPr>
      <w:rFonts w:asciiTheme="majorHAnsi" w:eastAsiaTheme="majorEastAsia" w:hAnsiTheme="majorHAnsi" w:cstheme="majorBidi"/>
      <w:color w:val="243F60" w:themeColor="accent1" w:themeShade="7F"/>
      <w:sz w:val="24"/>
      <w:szCs w:val="24"/>
      <w:lang w:val="vi-VN" w:eastAsia="vi-VN"/>
    </w:rPr>
  </w:style>
  <w:style w:type="paragraph" w:styleId="BodyText">
    <w:name w:val="Body Text"/>
    <w:basedOn w:val="Normal"/>
    <w:link w:val="BodyTextChar"/>
    <w:rsid w:val="003907EC"/>
    <w:pPr>
      <w:spacing w:after="120"/>
    </w:pPr>
    <w:rPr>
      <w:rFonts w:ascii=".VnTime" w:hAnsi=".VnTime"/>
      <w:sz w:val="28"/>
      <w:szCs w:val="20"/>
    </w:rPr>
  </w:style>
  <w:style w:type="character" w:customStyle="1" w:styleId="BodyTextChar">
    <w:name w:val="Body Text Char"/>
    <w:basedOn w:val="DefaultParagraphFont"/>
    <w:link w:val="BodyText"/>
    <w:rsid w:val="003907EC"/>
    <w:rPr>
      <w:rFonts w:ascii=".VnTime" w:eastAsia="Times New Roman" w:hAnsi=".VnTime" w:cs="Times New Roman"/>
      <w:sz w:val="28"/>
      <w:szCs w:val="20"/>
    </w:rPr>
  </w:style>
  <w:style w:type="paragraph" w:styleId="ListParagraph">
    <w:name w:val="List Paragraph"/>
    <w:basedOn w:val="Normal"/>
    <w:uiPriority w:val="34"/>
    <w:qFormat/>
    <w:rsid w:val="00E03948"/>
    <w:pPr>
      <w:ind w:left="720"/>
      <w:contextualSpacing/>
    </w:pPr>
  </w:style>
  <w:style w:type="paragraph" w:styleId="Header">
    <w:name w:val="header"/>
    <w:basedOn w:val="Normal"/>
    <w:link w:val="HeaderChar"/>
    <w:uiPriority w:val="99"/>
    <w:unhideWhenUsed/>
    <w:rsid w:val="00774D79"/>
    <w:pPr>
      <w:tabs>
        <w:tab w:val="center" w:pos="4680"/>
        <w:tab w:val="right" w:pos="9360"/>
      </w:tabs>
    </w:pPr>
  </w:style>
  <w:style w:type="character" w:customStyle="1" w:styleId="HeaderChar">
    <w:name w:val="Header Char"/>
    <w:basedOn w:val="DefaultParagraphFont"/>
    <w:link w:val="Header"/>
    <w:uiPriority w:val="99"/>
    <w:rsid w:val="00774D79"/>
    <w:rPr>
      <w:rFonts w:ascii="Times New Roman" w:hAnsi="Times New Roman" w:cs="Times New Roman"/>
      <w:sz w:val="24"/>
      <w:szCs w:val="24"/>
    </w:rPr>
  </w:style>
  <w:style w:type="paragraph" w:styleId="Footer">
    <w:name w:val="footer"/>
    <w:basedOn w:val="Normal"/>
    <w:link w:val="FooterChar"/>
    <w:uiPriority w:val="99"/>
    <w:unhideWhenUsed/>
    <w:rsid w:val="00774D79"/>
    <w:pPr>
      <w:tabs>
        <w:tab w:val="center" w:pos="4680"/>
        <w:tab w:val="right" w:pos="9360"/>
      </w:tabs>
    </w:pPr>
  </w:style>
  <w:style w:type="character" w:customStyle="1" w:styleId="FooterChar">
    <w:name w:val="Footer Char"/>
    <w:basedOn w:val="DefaultParagraphFont"/>
    <w:link w:val="Footer"/>
    <w:uiPriority w:val="99"/>
    <w:rsid w:val="00774D79"/>
    <w:rPr>
      <w:rFonts w:ascii="Times New Roman" w:hAnsi="Times New Roman" w:cs="Times New Roman"/>
      <w:sz w:val="24"/>
      <w:szCs w:val="24"/>
    </w:rPr>
  </w:style>
  <w:style w:type="character" w:styleId="Hyperlink">
    <w:name w:val="Hyperlink"/>
    <w:uiPriority w:val="99"/>
    <w:unhideWhenUsed/>
    <w:rsid w:val="00203763"/>
    <w:rPr>
      <w:color w:val="0000FF"/>
      <w:u w:val="single"/>
    </w:rPr>
  </w:style>
  <w:style w:type="character" w:customStyle="1" w:styleId="highlight">
    <w:name w:val="highlight"/>
    <w:rsid w:val="00203763"/>
  </w:style>
  <w:style w:type="character" w:customStyle="1" w:styleId="apple-converted-space">
    <w:name w:val="apple-converted-space"/>
    <w:rsid w:val="00203763"/>
  </w:style>
  <w:style w:type="character" w:customStyle="1" w:styleId="BalloonTextChar">
    <w:name w:val="Balloon Text Char"/>
    <w:basedOn w:val="DefaultParagraphFont"/>
    <w:link w:val="BalloonText"/>
    <w:uiPriority w:val="99"/>
    <w:semiHidden/>
    <w:rsid w:val="00203763"/>
    <w:rPr>
      <w:rFonts w:ascii="Tahoma" w:hAnsi="Tahoma" w:cs="Times New Roman"/>
      <w:sz w:val="16"/>
      <w:szCs w:val="16"/>
      <w:lang w:val="vi-VN" w:eastAsia="vi-VN"/>
    </w:rPr>
  </w:style>
  <w:style w:type="paragraph" w:styleId="BalloonText">
    <w:name w:val="Balloon Text"/>
    <w:basedOn w:val="Normal"/>
    <w:link w:val="BalloonTextChar"/>
    <w:uiPriority w:val="99"/>
    <w:semiHidden/>
    <w:unhideWhenUsed/>
    <w:rsid w:val="00203763"/>
    <w:rPr>
      <w:rFonts w:ascii="Tahoma" w:hAnsi="Tahoma"/>
      <w:sz w:val="16"/>
      <w:szCs w:val="16"/>
      <w:lang w:val="vi-VN" w:eastAsia="vi-VN"/>
    </w:rPr>
  </w:style>
  <w:style w:type="paragraph" w:styleId="CommentText">
    <w:name w:val="annotation text"/>
    <w:basedOn w:val="Normal"/>
    <w:link w:val="CommentTextChar"/>
    <w:uiPriority w:val="99"/>
    <w:unhideWhenUsed/>
    <w:rsid w:val="00203763"/>
    <w:rPr>
      <w:sz w:val="20"/>
      <w:szCs w:val="20"/>
      <w:lang w:val="vi-VN" w:eastAsia="vi-VN"/>
    </w:rPr>
  </w:style>
  <w:style w:type="character" w:customStyle="1" w:styleId="CommentTextChar">
    <w:name w:val="Comment Text Char"/>
    <w:basedOn w:val="DefaultParagraphFont"/>
    <w:link w:val="CommentText"/>
    <w:uiPriority w:val="99"/>
    <w:rsid w:val="00203763"/>
    <w:rPr>
      <w:rFonts w:ascii="Times New Roman" w:hAnsi="Times New Roman" w:cs="Times New Roman"/>
      <w:sz w:val="20"/>
      <w:szCs w:val="20"/>
      <w:lang w:val="vi-VN" w:eastAsia="vi-VN"/>
    </w:rPr>
  </w:style>
  <w:style w:type="character" w:customStyle="1" w:styleId="CommentSubjectChar">
    <w:name w:val="Comment Subject Char"/>
    <w:basedOn w:val="CommentTextChar"/>
    <w:link w:val="CommentSubject"/>
    <w:uiPriority w:val="99"/>
    <w:semiHidden/>
    <w:rsid w:val="00203763"/>
    <w:rPr>
      <w:rFonts w:ascii="Times New Roman" w:hAnsi="Times New Roman" w:cs="Times New Roman"/>
      <w:b/>
      <w:bCs/>
      <w:sz w:val="20"/>
      <w:szCs w:val="20"/>
      <w:lang w:val="vi-VN" w:eastAsia="vi-VN"/>
    </w:rPr>
  </w:style>
  <w:style w:type="paragraph" w:styleId="CommentSubject">
    <w:name w:val="annotation subject"/>
    <w:basedOn w:val="CommentText"/>
    <w:next w:val="CommentText"/>
    <w:link w:val="CommentSubjectChar"/>
    <w:uiPriority w:val="99"/>
    <w:semiHidden/>
    <w:unhideWhenUsed/>
    <w:rsid w:val="00203763"/>
    <w:rPr>
      <w:b/>
      <w:bCs/>
    </w:rPr>
  </w:style>
  <w:style w:type="paragraph" w:customStyle="1" w:styleId="Style1">
    <w:name w:val="Style1"/>
    <w:basedOn w:val="Normal"/>
    <w:uiPriority w:val="99"/>
    <w:rsid w:val="00203763"/>
    <w:pPr>
      <w:widowControl w:val="0"/>
      <w:autoSpaceDE w:val="0"/>
      <w:autoSpaceDN w:val="0"/>
      <w:adjustRightInd w:val="0"/>
    </w:pPr>
  </w:style>
  <w:style w:type="paragraph" w:styleId="BodyTextIndent">
    <w:name w:val="Body Text Indent"/>
    <w:basedOn w:val="Normal"/>
    <w:link w:val="BodyTextIndentChar"/>
    <w:rsid w:val="00203763"/>
    <w:pPr>
      <w:spacing w:after="120"/>
      <w:ind w:left="360"/>
    </w:pPr>
    <w:rPr>
      <w:rFonts w:ascii=".VnTime" w:hAnsi=".VnTime"/>
      <w:sz w:val="28"/>
      <w:szCs w:val="20"/>
    </w:rPr>
  </w:style>
  <w:style w:type="character" w:customStyle="1" w:styleId="BodyTextIndentChar">
    <w:name w:val="Body Text Indent Char"/>
    <w:basedOn w:val="DefaultParagraphFont"/>
    <w:link w:val="BodyTextIndent"/>
    <w:rsid w:val="00203763"/>
    <w:rPr>
      <w:rFonts w:ascii=".VnTime" w:hAnsi=".VnTime" w:cs="Times New Roman"/>
      <w:sz w:val="28"/>
      <w:szCs w:val="20"/>
    </w:rPr>
  </w:style>
  <w:style w:type="paragraph" w:styleId="NormalWeb">
    <w:name w:val="Normal (Web)"/>
    <w:basedOn w:val="Normal"/>
    <w:uiPriority w:val="99"/>
    <w:unhideWhenUsed/>
    <w:rsid w:val="00203763"/>
    <w:pPr>
      <w:spacing w:before="100" w:beforeAutospacing="1" w:after="100" w:afterAutospacing="1"/>
    </w:pPr>
  </w:style>
  <w:style w:type="paragraph" w:customStyle="1" w:styleId="Default">
    <w:name w:val="Default"/>
    <w:rsid w:val="0020376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01">
    <w:name w:val="fontstyle01"/>
    <w:rsid w:val="00203763"/>
    <w:rPr>
      <w:rFonts w:ascii="Times New Roman" w:hAnsi="Times New Roman" w:cs="Times New Roman" w:hint="default"/>
      <w:b w:val="0"/>
      <w:bCs w:val="0"/>
      <w:i w:val="0"/>
      <w:iCs w:val="0"/>
      <w:color w:val="000000"/>
      <w:sz w:val="26"/>
      <w:szCs w:val="26"/>
    </w:rPr>
  </w:style>
  <w:style w:type="character" w:styleId="Strong">
    <w:name w:val="Strong"/>
    <w:basedOn w:val="DefaultParagraphFont"/>
    <w:uiPriority w:val="22"/>
    <w:qFormat/>
    <w:rsid w:val="00203763"/>
    <w:rPr>
      <w:b/>
      <w:bCs/>
    </w:rPr>
  </w:style>
  <w:style w:type="character" w:styleId="Emphasis">
    <w:name w:val="Emphasis"/>
    <w:basedOn w:val="DefaultParagraphFont"/>
    <w:uiPriority w:val="20"/>
    <w:qFormat/>
    <w:rsid w:val="00203763"/>
    <w:rPr>
      <w:i/>
      <w:iCs/>
    </w:rPr>
  </w:style>
  <w:style w:type="paragraph" w:customStyle="1" w:styleId="msonormal0">
    <w:name w:val="msonormal"/>
    <w:basedOn w:val="Normal"/>
    <w:rsid w:val="00203763"/>
    <w:pPr>
      <w:spacing w:before="100" w:beforeAutospacing="1" w:after="100" w:afterAutospacing="1"/>
    </w:pPr>
  </w:style>
  <w:style w:type="paragraph" w:customStyle="1" w:styleId="font5">
    <w:name w:val="font5"/>
    <w:basedOn w:val="Normal"/>
    <w:rsid w:val="00203763"/>
    <w:pPr>
      <w:spacing w:before="100" w:beforeAutospacing="1" w:after="100" w:afterAutospacing="1"/>
    </w:pPr>
    <w:rPr>
      <w:color w:val="000000"/>
      <w:sz w:val="26"/>
      <w:szCs w:val="26"/>
    </w:rPr>
  </w:style>
  <w:style w:type="paragraph" w:customStyle="1" w:styleId="font6">
    <w:name w:val="font6"/>
    <w:basedOn w:val="Normal"/>
    <w:rsid w:val="00203763"/>
    <w:pPr>
      <w:spacing w:before="100" w:beforeAutospacing="1" w:after="100" w:afterAutospacing="1"/>
    </w:pPr>
    <w:rPr>
      <w:b/>
      <w:bCs/>
      <w:color w:val="000000"/>
      <w:sz w:val="26"/>
      <w:szCs w:val="26"/>
    </w:rPr>
  </w:style>
  <w:style w:type="paragraph" w:customStyle="1" w:styleId="xl63">
    <w:name w:val="xl63"/>
    <w:basedOn w:val="Normal"/>
    <w:rsid w:val="0020376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6"/>
      <w:szCs w:val="26"/>
    </w:rPr>
  </w:style>
  <w:style w:type="paragraph" w:customStyle="1" w:styleId="xl64">
    <w:name w:val="xl64"/>
    <w:basedOn w:val="Normal"/>
    <w:rsid w:val="002037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65">
    <w:name w:val="xl65"/>
    <w:basedOn w:val="Normal"/>
    <w:rsid w:val="00203763"/>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66">
    <w:name w:val="xl66"/>
    <w:basedOn w:val="Normal"/>
    <w:rsid w:val="002037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67">
    <w:name w:val="xl67"/>
    <w:basedOn w:val="Normal"/>
    <w:rsid w:val="0020376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6"/>
      <w:szCs w:val="26"/>
    </w:rPr>
  </w:style>
  <w:style w:type="paragraph" w:customStyle="1" w:styleId="xl68">
    <w:name w:val="xl68"/>
    <w:basedOn w:val="Normal"/>
    <w:rsid w:val="00203763"/>
    <w:pPr>
      <w:pBdr>
        <w:top w:val="single" w:sz="4" w:space="0" w:color="auto"/>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69">
    <w:name w:val="xl69"/>
    <w:basedOn w:val="Normal"/>
    <w:rsid w:val="00203763"/>
    <w:pPr>
      <w:pBdr>
        <w:top w:val="single" w:sz="4" w:space="0" w:color="auto"/>
        <w:left w:val="single" w:sz="4" w:space="0" w:color="auto"/>
        <w:right w:val="single" w:sz="4" w:space="0" w:color="auto"/>
      </w:pBdr>
      <w:spacing w:before="100" w:beforeAutospacing="1" w:after="100" w:afterAutospacing="1"/>
      <w:jc w:val="both"/>
      <w:textAlignment w:val="center"/>
    </w:pPr>
    <w:rPr>
      <w:sz w:val="26"/>
      <w:szCs w:val="26"/>
    </w:rPr>
  </w:style>
  <w:style w:type="paragraph" w:customStyle="1" w:styleId="xl70">
    <w:name w:val="xl70"/>
    <w:basedOn w:val="Normal"/>
    <w:rsid w:val="00203763"/>
    <w:pPr>
      <w:pBdr>
        <w:top w:val="single" w:sz="4" w:space="0" w:color="auto"/>
        <w:bottom w:val="single" w:sz="4" w:space="0" w:color="auto"/>
        <w:right w:val="single" w:sz="4" w:space="0" w:color="auto"/>
      </w:pBdr>
      <w:spacing w:before="100" w:beforeAutospacing="1" w:after="100" w:afterAutospacing="1"/>
      <w:jc w:val="both"/>
      <w:textAlignment w:val="center"/>
    </w:pPr>
    <w:rPr>
      <w:sz w:val="26"/>
      <w:szCs w:val="26"/>
    </w:rPr>
  </w:style>
  <w:style w:type="paragraph" w:customStyle="1" w:styleId="xl71">
    <w:name w:val="xl71"/>
    <w:basedOn w:val="Normal"/>
    <w:rsid w:val="002037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6"/>
      <w:szCs w:val="26"/>
    </w:rPr>
  </w:style>
  <w:style w:type="paragraph" w:customStyle="1" w:styleId="xl72">
    <w:name w:val="xl72"/>
    <w:basedOn w:val="Normal"/>
    <w:rsid w:val="00203763"/>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6"/>
      <w:szCs w:val="26"/>
    </w:rPr>
  </w:style>
  <w:style w:type="paragraph" w:customStyle="1" w:styleId="xl73">
    <w:name w:val="xl73"/>
    <w:basedOn w:val="Normal"/>
    <w:rsid w:val="00203763"/>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4">
    <w:name w:val="xl74"/>
    <w:basedOn w:val="Normal"/>
    <w:rsid w:val="00203763"/>
    <w:pPr>
      <w:pBdr>
        <w:top w:val="single" w:sz="4" w:space="0" w:color="auto"/>
        <w:left w:val="single" w:sz="4" w:space="0" w:color="auto"/>
        <w:right w:val="single" w:sz="4" w:space="0" w:color="auto"/>
      </w:pBdr>
      <w:spacing w:before="100" w:beforeAutospacing="1" w:after="100" w:afterAutospacing="1"/>
    </w:pPr>
    <w:rPr>
      <w:sz w:val="26"/>
      <w:szCs w:val="26"/>
    </w:rPr>
  </w:style>
  <w:style w:type="paragraph" w:customStyle="1" w:styleId="xl75">
    <w:name w:val="xl75"/>
    <w:basedOn w:val="Normal"/>
    <w:rsid w:val="00203763"/>
    <w:pPr>
      <w:pBdr>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76">
    <w:name w:val="xl76"/>
    <w:basedOn w:val="Normal"/>
    <w:rsid w:val="002037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77">
    <w:name w:val="xl77"/>
    <w:basedOn w:val="Normal"/>
    <w:rsid w:val="00203763"/>
    <w:pPr>
      <w:pBdr>
        <w:top w:val="single" w:sz="4" w:space="0" w:color="auto"/>
        <w:left w:val="single" w:sz="4" w:space="0" w:color="auto"/>
        <w:bottom w:val="single" w:sz="4" w:space="0" w:color="auto"/>
      </w:pBdr>
      <w:spacing w:before="100" w:beforeAutospacing="1" w:after="100" w:afterAutospacing="1"/>
      <w:textAlignment w:val="center"/>
    </w:pPr>
    <w:rPr>
      <w:b/>
      <w:bCs/>
      <w:sz w:val="26"/>
      <w:szCs w:val="26"/>
    </w:rPr>
  </w:style>
  <w:style w:type="paragraph" w:customStyle="1" w:styleId="xl78">
    <w:name w:val="xl78"/>
    <w:basedOn w:val="Normal"/>
    <w:rsid w:val="00203763"/>
    <w:pPr>
      <w:pBdr>
        <w:top w:val="single" w:sz="4" w:space="0" w:color="auto"/>
        <w:bottom w:val="single" w:sz="4" w:space="0" w:color="auto"/>
      </w:pBdr>
      <w:spacing w:before="100" w:beforeAutospacing="1" w:after="100" w:afterAutospacing="1"/>
      <w:textAlignment w:val="center"/>
    </w:pPr>
    <w:rPr>
      <w:b/>
      <w:bCs/>
      <w:sz w:val="26"/>
      <w:szCs w:val="26"/>
    </w:rPr>
  </w:style>
  <w:style w:type="paragraph" w:customStyle="1" w:styleId="xl79">
    <w:name w:val="xl79"/>
    <w:basedOn w:val="Normal"/>
    <w:rsid w:val="00203763"/>
    <w:pPr>
      <w:pBdr>
        <w:top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80">
    <w:name w:val="xl80"/>
    <w:basedOn w:val="Normal"/>
    <w:rsid w:val="00203763"/>
    <w:pPr>
      <w:spacing w:before="100" w:beforeAutospacing="1" w:after="100" w:afterAutospacing="1"/>
    </w:pPr>
    <w:rPr>
      <w:sz w:val="26"/>
      <w:szCs w:val="26"/>
    </w:rPr>
  </w:style>
  <w:style w:type="paragraph" w:customStyle="1" w:styleId="xl81">
    <w:name w:val="xl81"/>
    <w:basedOn w:val="Normal"/>
    <w:rsid w:val="00203763"/>
    <w:pPr>
      <w:pBdr>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82">
    <w:name w:val="xl82"/>
    <w:basedOn w:val="Normal"/>
    <w:rsid w:val="00203763"/>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83">
    <w:name w:val="xl83"/>
    <w:basedOn w:val="Normal"/>
    <w:rsid w:val="00203763"/>
    <w:pPr>
      <w:pBdr>
        <w:top w:val="single" w:sz="4" w:space="0" w:color="auto"/>
        <w:left w:val="single" w:sz="4" w:space="0" w:color="auto"/>
        <w:bottom w:val="single" w:sz="4" w:space="0" w:color="auto"/>
      </w:pBdr>
      <w:spacing w:before="100" w:beforeAutospacing="1" w:after="100" w:afterAutospacing="1"/>
    </w:pPr>
    <w:rPr>
      <w:b/>
      <w:bCs/>
      <w:sz w:val="26"/>
      <w:szCs w:val="26"/>
    </w:rPr>
  </w:style>
  <w:style w:type="paragraph" w:customStyle="1" w:styleId="xl84">
    <w:name w:val="xl84"/>
    <w:basedOn w:val="Normal"/>
    <w:rsid w:val="00203763"/>
    <w:pPr>
      <w:pBdr>
        <w:top w:val="single" w:sz="4" w:space="0" w:color="auto"/>
        <w:bottom w:val="single" w:sz="4" w:space="0" w:color="auto"/>
      </w:pBdr>
      <w:spacing w:before="100" w:beforeAutospacing="1" w:after="100" w:afterAutospacing="1"/>
    </w:pPr>
    <w:rPr>
      <w:b/>
      <w:bCs/>
      <w:sz w:val="26"/>
      <w:szCs w:val="26"/>
    </w:rPr>
  </w:style>
  <w:style w:type="paragraph" w:customStyle="1" w:styleId="xl85">
    <w:name w:val="xl85"/>
    <w:basedOn w:val="Normal"/>
    <w:rsid w:val="00203763"/>
    <w:pPr>
      <w:pBdr>
        <w:top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6">
    <w:name w:val="xl86"/>
    <w:basedOn w:val="Normal"/>
    <w:rsid w:val="00203763"/>
    <w:pPr>
      <w:pBdr>
        <w:top w:val="single" w:sz="4" w:space="0" w:color="auto"/>
        <w:left w:val="single" w:sz="4" w:space="0" w:color="auto"/>
        <w:bottom w:val="single" w:sz="4" w:space="0" w:color="auto"/>
      </w:pBdr>
      <w:spacing w:before="100" w:beforeAutospacing="1" w:after="100" w:afterAutospacing="1"/>
      <w:jc w:val="center"/>
      <w:textAlignment w:val="center"/>
    </w:pPr>
    <w:rPr>
      <w:b/>
      <w:bCs/>
      <w:sz w:val="26"/>
      <w:szCs w:val="26"/>
    </w:rPr>
  </w:style>
  <w:style w:type="paragraph" w:customStyle="1" w:styleId="xl87">
    <w:name w:val="xl87"/>
    <w:basedOn w:val="Normal"/>
    <w:rsid w:val="002037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88">
    <w:name w:val="xl88"/>
    <w:basedOn w:val="Normal"/>
    <w:rsid w:val="00203763"/>
    <w:pPr>
      <w:spacing w:before="100" w:beforeAutospacing="1" w:after="100" w:afterAutospacing="1"/>
    </w:pPr>
    <w:rPr>
      <w:b/>
      <w:bCs/>
      <w:sz w:val="26"/>
      <w:szCs w:val="26"/>
    </w:rPr>
  </w:style>
  <w:style w:type="paragraph" w:customStyle="1" w:styleId="xl89">
    <w:name w:val="xl89"/>
    <w:basedOn w:val="Normal"/>
    <w:rsid w:val="00203763"/>
    <w:pPr>
      <w:pBdr>
        <w:top w:val="single" w:sz="4" w:space="0" w:color="auto"/>
        <w:left w:val="single" w:sz="4" w:space="0" w:color="auto"/>
        <w:bottom w:val="single" w:sz="4" w:space="0" w:color="auto"/>
      </w:pBdr>
      <w:spacing w:before="100" w:beforeAutospacing="1" w:after="100" w:afterAutospacing="1"/>
      <w:textAlignment w:val="center"/>
    </w:pPr>
    <w:rPr>
      <w:b/>
      <w:bCs/>
      <w:color w:val="000000"/>
      <w:sz w:val="26"/>
      <w:szCs w:val="26"/>
    </w:rPr>
  </w:style>
  <w:style w:type="paragraph" w:customStyle="1" w:styleId="xl90">
    <w:name w:val="xl90"/>
    <w:basedOn w:val="Normal"/>
    <w:rsid w:val="00203763"/>
    <w:pPr>
      <w:pBdr>
        <w:top w:val="single" w:sz="4" w:space="0" w:color="auto"/>
        <w:bottom w:val="single" w:sz="4" w:space="0" w:color="auto"/>
      </w:pBdr>
      <w:spacing w:before="100" w:beforeAutospacing="1" w:after="100" w:afterAutospacing="1"/>
      <w:textAlignment w:val="center"/>
    </w:pPr>
    <w:rPr>
      <w:b/>
      <w:bCs/>
      <w:color w:val="000000"/>
      <w:sz w:val="26"/>
      <w:szCs w:val="26"/>
    </w:rPr>
  </w:style>
  <w:style w:type="paragraph" w:customStyle="1" w:styleId="xl91">
    <w:name w:val="xl91"/>
    <w:basedOn w:val="Normal"/>
    <w:rsid w:val="00203763"/>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26"/>
      <w:szCs w:val="26"/>
    </w:rPr>
  </w:style>
  <w:style w:type="paragraph" w:customStyle="1" w:styleId="xl92">
    <w:name w:val="xl92"/>
    <w:basedOn w:val="Normal"/>
    <w:rsid w:val="00203763"/>
    <w:pPr>
      <w:pBdr>
        <w:top w:val="single" w:sz="4" w:space="0" w:color="auto"/>
        <w:left w:val="single" w:sz="4" w:space="0" w:color="auto"/>
        <w:right w:val="single" w:sz="4" w:space="0" w:color="auto"/>
      </w:pBdr>
      <w:spacing w:before="100" w:beforeAutospacing="1" w:after="100" w:afterAutospacing="1"/>
      <w:jc w:val="both"/>
      <w:textAlignment w:val="center"/>
    </w:pPr>
    <w:rPr>
      <w:color w:val="000000"/>
      <w:sz w:val="26"/>
      <w:szCs w:val="26"/>
    </w:rPr>
  </w:style>
  <w:style w:type="paragraph" w:customStyle="1" w:styleId="xl93">
    <w:name w:val="xl93"/>
    <w:basedOn w:val="Normal"/>
    <w:rsid w:val="002037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Normal"/>
    <w:rsid w:val="002037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5">
    <w:name w:val="xl95"/>
    <w:basedOn w:val="Normal"/>
    <w:rsid w:val="00203763"/>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6">
    <w:name w:val="xl96"/>
    <w:basedOn w:val="Normal"/>
    <w:rsid w:val="00203763"/>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7">
    <w:name w:val="xl97"/>
    <w:basedOn w:val="Normal"/>
    <w:rsid w:val="00203763"/>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8">
    <w:name w:val="xl98"/>
    <w:basedOn w:val="Normal"/>
    <w:rsid w:val="00203763"/>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9">
    <w:name w:val="xl99"/>
    <w:basedOn w:val="Normal"/>
    <w:rsid w:val="0020376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sz w:val="26"/>
      <w:szCs w:val="26"/>
    </w:rPr>
  </w:style>
  <w:style w:type="paragraph" w:customStyle="1" w:styleId="Doanvan">
    <w:name w:val="Doan van"/>
    <w:basedOn w:val="Normal"/>
    <w:link w:val="DoanvanChar"/>
    <w:qFormat/>
    <w:rsid w:val="00203763"/>
    <w:pPr>
      <w:suppressAutoHyphens/>
      <w:spacing w:before="120" w:after="120" w:line="288" w:lineRule="auto"/>
      <w:ind w:firstLine="706"/>
      <w:contextualSpacing/>
      <w:jc w:val="both"/>
    </w:pPr>
    <w:rPr>
      <w:rFonts w:eastAsia="SimSun"/>
      <w:bCs/>
      <w:color w:val="000000"/>
      <w:spacing w:val="-4"/>
      <w:kern w:val="1"/>
      <w:sz w:val="28"/>
      <w:lang w:val="nl-NL" w:eastAsia="zh-CN"/>
    </w:rPr>
  </w:style>
  <w:style w:type="character" w:customStyle="1" w:styleId="DoanvanChar">
    <w:name w:val="Doan van Char"/>
    <w:link w:val="Doanvan"/>
    <w:rsid w:val="00203763"/>
    <w:rPr>
      <w:rFonts w:ascii="Times New Roman" w:eastAsia="SimSun" w:hAnsi="Times New Roman" w:cs="Times New Roman"/>
      <w:bCs/>
      <w:color w:val="000000"/>
      <w:spacing w:val="-4"/>
      <w:kern w:val="1"/>
      <w:sz w:val="28"/>
      <w:szCs w:val="24"/>
      <w:lang w:val="nl-NL" w:eastAsia="zh-CN"/>
    </w:rPr>
  </w:style>
  <w:style w:type="paragraph" w:customStyle="1" w:styleId="TableParagraph">
    <w:name w:val="Table Paragraph"/>
    <w:basedOn w:val="Normal"/>
    <w:uiPriority w:val="1"/>
    <w:qFormat/>
    <w:rsid w:val="00203763"/>
    <w:pPr>
      <w:widowControl w:val="0"/>
      <w:autoSpaceDE w:val="0"/>
      <w:autoSpaceDN w:val="0"/>
    </w:pPr>
    <w:rPr>
      <w:sz w:val="22"/>
      <w:szCs w:val="22"/>
      <w:lang w:val="vi"/>
    </w:rPr>
  </w:style>
  <w:style w:type="character" w:customStyle="1" w:styleId="markedcontent">
    <w:name w:val="markedcontent"/>
    <w:basedOn w:val="DefaultParagraphFont"/>
    <w:rsid w:val="00246944"/>
  </w:style>
  <w:style w:type="table" w:styleId="TableGrid">
    <w:name w:val="Table Grid"/>
    <w:basedOn w:val="TableNormal"/>
    <w:rsid w:val="00623344"/>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06274">
      <w:bodyDiv w:val="1"/>
      <w:marLeft w:val="0"/>
      <w:marRight w:val="0"/>
      <w:marTop w:val="0"/>
      <w:marBottom w:val="0"/>
      <w:divBdr>
        <w:top w:val="none" w:sz="0" w:space="0" w:color="auto"/>
        <w:left w:val="none" w:sz="0" w:space="0" w:color="auto"/>
        <w:bottom w:val="none" w:sz="0" w:space="0" w:color="auto"/>
        <w:right w:val="none" w:sz="0" w:space="0" w:color="auto"/>
      </w:divBdr>
    </w:div>
    <w:div w:id="395737449">
      <w:bodyDiv w:val="1"/>
      <w:marLeft w:val="0"/>
      <w:marRight w:val="0"/>
      <w:marTop w:val="0"/>
      <w:marBottom w:val="0"/>
      <w:divBdr>
        <w:top w:val="none" w:sz="0" w:space="0" w:color="auto"/>
        <w:left w:val="none" w:sz="0" w:space="0" w:color="auto"/>
        <w:bottom w:val="none" w:sz="0" w:space="0" w:color="auto"/>
        <w:right w:val="none" w:sz="0" w:space="0" w:color="auto"/>
      </w:divBdr>
    </w:div>
    <w:div w:id="764033393">
      <w:bodyDiv w:val="1"/>
      <w:marLeft w:val="0"/>
      <w:marRight w:val="0"/>
      <w:marTop w:val="0"/>
      <w:marBottom w:val="0"/>
      <w:divBdr>
        <w:top w:val="none" w:sz="0" w:space="0" w:color="auto"/>
        <w:left w:val="none" w:sz="0" w:space="0" w:color="auto"/>
        <w:bottom w:val="none" w:sz="0" w:space="0" w:color="auto"/>
        <w:right w:val="none" w:sz="0" w:space="0" w:color="auto"/>
      </w:divBdr>
    </w:div>
    <w:div w:id="1145851184">
      <w:bodyDiv w:val="1"/>
      <w:marLeft w:val="0"/>
      <w:marRight w:val="0"/>
      <w:marTop w:val="0"/>
      <w:marBottom w:val="0"/>
      <w:divBdr>
        <w:top w:val="none" w:sz="0" w:space="0" w:color="auto"/>
        <w:left w:val="none" w:sz="0" w:space="0" w:color="auto"/>
        <w:bottom w:val="none" w:sz="0" w:space="0" w:color="auto"/>
        <w:right w:val="none" w:sz="0" w:space="0" w:color="auto"/>
      </w:divBdr>
    </w:div>
    <w:div w:id="2036536836">
      <w:bodyDiv w:val="1"/>
      <w:marLeft w:val="0"/>
      <w:marRight w:val="0"/>
      <w:marTop w:val="0"/>
      <w:marBottom w:val="0"/>
      <w:divBdr>
        <w:top w:val="none" w:sz="0" w:space="0" w:color="auto"/>
        <w:left w:val="none" w:sz="0" w:space="0" w:color="auto"/>
        <w:bottom w:val="none" w:sz="0" w:space="0" w:color="auto"/>
        <w:right w:val="none" w:sz="0" w:space="0" w:color="auto"/>
      </w:divBdr>
    </w:div>
    <w:div w:id="214627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1495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Phòng CNTT - Sở Thông tin và Truyền thông</vt:lpstr>
    </vt:vector>
  </TitlesOfParts>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Phòng CNTT - Sở Thông tin và Truyền thông</dc:title>
  <dc:creator>lvdung</dc:creator>
  <cp:lastModifiedBy>Van Dung Le</cp:lastModifiedBy>
  <cp:revision>3</cp:revision>
  <dcterms:created xsi:type="dcterms:W3CDTF">2024-09-12T09:13:00Z</dcterms:created>
  <dcterms:modified xsi:type="dcterms:W3CDTF">2024-09-12T09:14:00Z</dcterms:modified>
</cp:coreProperties>
</file>